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horzAnchor="margin" w:tblpY="405"/>
        <w:tblW w:w="9776" w:type="dxa"/>
        <w:tblLook w:val="04A0"/>
      </w:tblPr>
      <w:tblGrid>
        <w:gridCol w:w="2660"/>
        <w:gridCol w:w="7116"/>
      </w:tblGrid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1C622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1C622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C67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A02264" w:rsidRDefault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</w:t>
            </w:r>
            <w:r w:rsidR="001C622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основного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 (ФГОС </w:t>
            </w:r>
            <w:r w:rsidR="001C622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ОО), утверждённый приказом Министерства просвещения РФ от 31 мая 2021 г. № 28</w:t>
            </w:r>
            <w:r w:rsidR="001D253B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7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A02264" w:rsidRDefault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Федеральная образовательная программа </w:t>
            </w:r>
            <w:r w:rsidR="001C62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основного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Минпросвещения России от 18.05.2023 N 37</w:t>
            </w:r>
            <w:r w:rsidR="001C62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A02264" w:rsidRDefault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Основная образовательная программа </w:t>
            </w:r>
            <w:r w:rsidR="001C62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общего образования МБОУ Мирновской СШ.</w:t>
            </w:r>
          </w:p>
          <w:p w:rsidR="00A02264" w:rsidRDefault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53B" w:rsidRPr="00ED2B30" w:rsidRDefault="001D253B" w:rsidP="001D253B">
            <w:pPr>
              <w:pStyle w:val="Standard"/>
              <w:rPr>
                <w:szCs w:val="24"/>
              </w:rPr>
            </w:pPr>
            <w:r w:rsidRPr="00ED2B30">
              <w:rPr>
                <w:szCs w:val="24"/>
              </w:rPr>
              <w:t>Ладыженская Т.А., Баранов М.Т.,Тростенцова Л.А. и др. Русский язык. В 2-х частях , 5 класс - М.: Просвещение, 2023г.,(Приложение 1, 5-е издание, переработанное)</w:t>
            </w:r>
          </w:p>
          <w:p w:rsidR="001D253B" w:rsidRPr="00ED2B30" w:rsidRDefault="001D253B" w:rsidP="001D253B">
            <w:pPr>
              <w:pStyle w:val="Standard"/>
              <w:rPr>
                <w:szCs w:val="24"/>
              </w:rPr>
            </w:pPr>
            <w:r w:rsidRPr="00ED2B30">
              <w:rPr>
                <w:szCs w:val="24"/>
              </w:rPr>
              <w:t>Ладыженская Т.А., Баранов М.Т.,Тростенцова Л.А. и др. Русский язык. В 2-х частях , 6 класс - М.: Просвещение, 2023г., (Приложение 1, 5-е издание, переработанное)</w:t>
            </w:r>
          </w:p>
          <w:p w:rsidR="00A02264" w:rsidRDefault="001D253B" w:rsidP="00ED2B30">
            <w:pPr>
              <w:pStyle w:val="Standard"/>
              <w:rPr>
                <w:szCs w:val="24"/>
              </w:rPr>
            </w:pPr>
            <w:r w:rsidRPr="00ED2B30">
              <w:rPr>
                <w:szCs w:val="24"/>
              </w:rPr>
              <w:t>Баранов Т.М, Ладыженская Т.А., Тростенцова Л.А. и др. Русский язык  в 2-х частях 6 класс-  М.: Просвещение, 2019, 2020,2022г.</w:t>
            </w:r>
          </w:p>
        </w:tc>
      </w:tr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A02264" w:rsidRDefault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1D253B">
              <w:rPr>
                <w:sz w:val="24"/>
              </w:rPr>
              <w:t>5</w:t>
            </w:r>
            <w:r>
              <w:rPr>
                <w:sz w:val="24"/>
              </w:rPr>
              <w:t xml:space="preserve"> классе – 1</w:t>
            </w:r>
            <w:r w:rsidR="00ED2B30">
              <w:rPr>
                <w:sz w:val="24"/>
              </w:rPr>
              <w:t>70</w:t>
            </w:r>
            <w:r>
              <w:rPr>
                <w:sz w:val="24"/>
              </w:rPr>
              <w:t xml:space="preserve"> часа (</w:t>
            </w:r>
            <w:r w:rsidR="00ED2B30">
              <w:rPr>
                <w:sz w:val="24"/>
              </w:rPr>
              <w:t>5 часов</w:t>
            </w:r>
            <w:r>
              <w:rPr>
                <w:sz w:val="24"/>
              </w:rPr>
              <w:t xml:space="preserve"> в неделю), </w:t>
            </w:r>
          </w:p>
          <w:p w:rsidR="00A02264" w:rsidRDefault="00D9723A" w:rsidP="00ED2B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C67C90">
              <w:rPr>
                <w:sz w:val="24"/>
              </w:rPr>
              <w:t xml:space="preserve"> </w:t>
            </w:r>
            <w:r w:rsidR="001D253B">
              <w:rPr>
                <w:sz w:val="24"/>
              </w:rPr>
              <w:t>6</w:t>
            </w:r>
            <w:r w:rsidR="00C67C90">
              <w:rPr>
                <w:sz w:val="24"/>
              </w:rPr>
              <w:t xml:space="preserve"> классе – </w:t>
            </w:r>
            <w:r w:rsidR="00ED2B30">
              <w:rPr>
                <w:sz w:val="24"/>
              </w:rPr>
              <w:t>204</w:t>
            </w:r>
            <w:r w:rsidR="00C67C90">
              <w:rPr>
                <w:sz w:val="24"/>
              </w:rPr>
              <w:t xml:space="preserve"> часов (</w:t>
            </w:r>
            <w:r w:rsidR="00ED2B30">
              <w:rPr>
                <w:sz w:val="24"/>
              </w:rPr>
              <w:t>6</w:t>
            </w:r>
            <w:r w:rsidR="00C67C90">
              <w:rPr>
                <w:sz w:val="24"/>
              </w:rPr>
              <w:t xml:space="preserve"> час</w:t>
            </w:r>
            <w:r w:rsidR="00ED2B30">
              <w:rPr>
                <w:sz w:val="24"/>
              </w:rPr>
              <w:t>ов</w:t>
            </w:r>
            <w:r w:rsidR="00C67C90">
              <w:rPr>
                <w:sz w:val="24"/>
              </w:rPr>
              <w:t xml:space="preserve"> в неделю),</w:t>
            </w:r>
          </w:p>
        </w:tc>
      </w:tr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A022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Default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64" w:rsidRPr="002834C5" w:rsidRDefault="00C67C9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A02264" w:rsidRPr="002834C5" w:rsidRDefault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A02264" w:rsidRPr="002834C5" w:rsidRDefault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A02264" w:rsidRPr="002834C5" w:rsidRDefault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A02264" w:rsidRPr="002834C5" w:rsidRDefault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A02264" w:rsidRPr="002834C5" w:rsidRDefault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A02264" w:rsidRPr="002834C5" w:rsidRDefault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A02264" w:rsidRPr="002834C5" w:rsidRDefault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еречня тем для изучения.</w:t>
            </w:r>
          </w:p>
          <w:p w:rsidR="00A02264" w:rsidRPr="002834C5" w:rsidRDefault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A02264" w:rsidRPr="002834C5" w:rsidRDefault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A02264" w:rsidRPr="002834C5" w:rsidRDefault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A02264" w:rsidRDefault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A02264" w:rsidRDefault="00A02264">
      <w:bookmarkStart w:id="0" w:name="_GoBack"/>
      <w:bookmarkEnd w:id="0"/>
    </w:p>
    <w:p w:rsidR="00ED2B30" w:rsidRDefault="00ED2B30"/>
    <w:p w:rsidR="00ED2B30" w:rsidRDefault="00ED2B30"/>
    <w:p w:rsidR="00ED2B30" w:rsidRDefault="00ED2B30"/>
    <w:tbl>
      <w:tblPr>
        <w:tblStyle w:val="af3"/>
        <w:tblpPr w:leftFromText="180" w:rightFromText="180" w:horzAnchor="margin" w:tblpY="405"/>
        <w:tblW w:w="9776" w:type="dxa"/>
        <w:tblLook w:val="04A0"/>
      </w:tblPr>
      <w:tblGrid>
        <w:gridCol w:w="2660"/>
        <w:gridCol w:w="7116"/>
      </w:tblGrid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ED2B3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ED2B3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5 - 6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D2B30" w:rsidRDefault="00ED2B30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ED2B30" w:rsidRDefault="00ED2B30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ED2B30" w:rsidRDefault="00ED2B30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ED2B30" w:rsidRDefault="00ED2B30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pStyle w:val="Standard"/>
              <w:tabs>
                <w:tab w:val="left" w:pos="8759"/>
              </w:tabs>
              <w:rPr>
                <w:sz w:val="20"/>
              </w:rPr>
            </w:pPr>
            <w:r w:rsidRPr="001C1F30">
              <w:rPr>
                <w:sz w:val="20"/>
              </w:rPr>
              <w:t>Коровина, В. Я.</w:t>
            </w:r>
            <w:r>
              <w:rPr>
                <w:sz w:val="20"/>
              </w:rPr>
              <w:t>,Журавлев В.П.,Коровин В.И.,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Литература. 5 класс: Учебник в 2-ух частях, 2023г., М.: Просвещение (Приложение 1, 14-е издание, переработанное)</w:t>
            </w:r>
          </w:p>
          <w:p w:rsidR="007C5E58" w:rsidRDefault="007C5E58" w:rsidP="007C5E58">
            <w:pPr>
              <w:pStyle w:val="Standard"/>
              <w:rPr>
                <w:sz w:val="20"/>
              </w:rPr>
            </w:pPr>
            <w:r w:rsidRPr="001C1F30">
              <w:rPr>
                <w:sz w:val="20"/>
              </w:rPr>
              <w:t>Полухина В.П., Коровина В.Я., Журавлев В.П. и др.  Литература. (под ред Коровиной В.Я.)  6 класс в 2-х частях, М. : Просвещение, 2019,2020,2022г</w:t>
            </w:r>
          </w:p>
          <w:p w:rsidR="00ED2B30" w:rsidRPr="007C5E58" w:rsidRDefault="007C5E58" w:rsidP="00C67C90">
            <w:pPr>
              <w:pStyle w:val="Standard"/>
              <w:rPr>
                <w:sz w:val="20"/>
              </w:rPr>
            </w:pPr>
            <w:r w:rsidRPr="001C1F30">
              <w:rPr>
                <w:sz w:val="20"/>
              </w:rPr>
              <w:t>Полухина В.П., Коровина В.Я., Журавлев В.П. и др.  Литература. (под ред Коровиной В.Я.)  6 класс в 2-х частях, М. : Просвещение, 20</w:t>
            </w:r>
            <w:r>
              <w:rPr>
                <w:sz w:val="20"/>
              </w:rPr>
              <w:t>23</w:t>
            </w:r>
            <w:r w:rsidRPr="001C1F30">
              <w:rPr>
                <w:sz w:val="20"/>
              </w:rPr>
              <w:t>г</w:t>
            </w:r>
            <w:r>
              <w:rPr>
                <w:sz w:val="20"/>
              </w:rPr>
              <w:t>.,(Приложение 1, 14-е издание, переработанное)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ED2B30" w:rsidRDefault="00ED2B30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</w:t>
            </w:r>
            <w:r w:rsidR="007C5E58">
              <w:rPr>
                <w:sz w:val="24"/>
              </w:rPr>
              <w:t>102</w:t>
            </w:r>
            <w:r>
              <w:rPr>
                <w:sz w:val="24"/>
              </w:rPr>
              <w:t xml:space="preserve"> часа (</w:t>
            </w:r>
            <w:r w:rsidR="007C5E58">
              <w:rPr>
                <w:sz w:val="24"/>
              </w:rPr>
              <w:t>3 часа</w:t>
            </w:r>
            <w:r>
              <w:rPr>
                <w:sz w:val="24"/>
              </w:rPr>
              <w:t xml:space="preserve"> в неделю), </w:t>
            </w:r>
          </w:p>
          <w:p w:rsidR="00ED2B30" w:rsidRDefault="00D9723A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ED2B30">
              <w:rPr>
                <w:sz w:val="24"/>
              </w:rPr>
              <w:t xml:space="preserve"> 6 классе – </w:t>
            </w:r>
            <w:r w:rsidR="007C5E58">
              <w:rPr>
                <w:sz w:val="24"/>
              </w:rPr>
              <w:t xml:space="preserve">102 часа (3 часа </w:t>
            </w:r>
            <w:r w:rsidR="00ED2B30">
              <w:rPr>
                <w:sz w:val="24"/>
              </w:rPr>
              <w:t>в неделю),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D2B3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30" w:rsidRDefault="00ED2B30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ED2B30" w:rsidRDefault="00ED2B3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ED2B30" w:rsidRDefault="00ED2B3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ED2B30" w:rsidRDefault="00ED2B3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ED2B30" w:rsidRDefault="00ED2B3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ED2B30" w:rsidRDefault="00ED2B30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D2B30" w:rsidRDefault="00ED2B3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ED2B30" w:rsidRDefault="00ED2B30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ED2B30" w:rsidRDefault="00ED2B30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ED2B30" w:rsidRDefault="00ED2B30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ED2B30" w:rsidRDefault="00ED2B3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ED2B30" w:rsidRDefault="00ED2B30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ED2B30" w:rsidRDefault="00ED2B30"/>
    <w:p w:rsidR="007C5E58" w:rsidRDefault="007C5E58"/>
    <w:p w:rsidR="007C5E58" w:rsidRDefault="007C5E58"/>
    <w:p w:rsidR="007C5E58" w:rsidRDefault="007C5E58"/>
    <w:p w:rsidR="007C5E58" w:rsidRDefault="007C5E58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D9723A" w:rsidP="007C5E5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D9723A" w:rsidP="007C5E58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</w:tr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5 - 6</w:t>
            </w:r>
          </w:p>
        </w:tc>
      </w:tr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7C5E58" w:rsidRDefault="007C5E58" w:rsidP="007C5E58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7C5E58" w:rsidRDefault="007C5E58" w:rsidP="007C5E58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7C5E58" w:rsidRDefault="007C5E58" w:rsidP="007C5E5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7C5E58" w:rsidRDefault="007C5E58" w:rsidP="007C5E5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C5E58" w:rsidRP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D9723A">
            <w:pPr>
              <w:pStyle w:val="Standard"/>
            </w:pPr>
            <w:r>
              <w:rPr>
                <w:sz w:val="20"/>
              </w:rPr>
              <w:t xml:space="preserve">Ваулина Ю.Е., Дули Д., Подоляко О.Е. Английский язык. 5 кл. М.: Просвещение 2023г.  ,( Приложение 1, 15- е издание, переработанное)                            </w:t>
            </w:r>
          </w:p>
          <w:p w:rsidR="007C5E58" w:rsidRPr="00D9723A" w:rsidRDefault="00D9723A" w:rsidP="00D9723A">
            <w:pPr>
              <w:pStyle w:val="Standard"/>
            </w:pPr>
            <w:r>
              <w:rPr>
                <w:sz w:val="20"/>
              </w:rPr>
              <w:t>Ваулина Ю.Е., Дули Д., Подоляко О.Е. Английский язык. 6 кл. М.: Просвещение  2019,2020,2022г., 2023г.</w:t>
            </w:r>
          </w:p>
        </w:tc>
      </w:tr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7C5E58" w:rsidRDefault="007C5E58" w:rsidP="007C5E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102 часа (3 часа в неделю), </w:t>
            </w:r>
          </w:p>
          <w:p w:rsidR="007C5E58" w:rsidRDefault="00D9723A" w:rsidP="007C5E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C5E58">
              <w:rPr>
                <w:sz w:val="24"/>
              </w:rPr>
              <w:t xml:space="preserve"> 6 классе – 102 часа (3 часа в неделю),</w:t>
            </w:r>
          </w:p>
        </w:tc>
      </w:tr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7C5E58" w:rsidTr="007C5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58" w:rsidRDefault="007C5E58" w:rsidP="007C5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7C5E58" w:rsidRDefault="007C5E58" w:rsidP="007C5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7C5E58" w:rsidRDefault="007C5E58" w:rsidP="007C5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7C5E58" w:rsidRDefault="007C5E58" w:rsidP="007C5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7C5E58" w:rsidRDefault="007C5E58" w:rsidP="007C5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7C5E58" w:rsidRDefault="007C5E58" w:rsidP="007C5E5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7C5E58" w:rsidRDefault="007C5E58" w:rsidP="007C5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7C5E58" w:rsidRDefault="007C5E58" w:rsidP="007C5E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7C5E58" w:rsidRDefault="007C5E58" w:rsidP="007C5E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7C5E58" w:rsidRDefault="007C5E58" w:rsidP="007C5E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7C5E58" w:rsidRDefault="007C5E58" w:rsidP="007C5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7C5E58" w:rsidRDefault="007C5E58" w:rsidP="007C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7C5E58" w:rsidRDefault="007C5E58"/>
    <w:p w:rsidR="00D9723A" w:rsidRDefault="00D9723A"/>
    <w:p w:rsidR="00D9723A" w:rsidRDefault="00D9723A"/>
    <w:p w:rsidR="00D9723A" w:rsidRDefault="00D9723A"/>
    <w:p w:rsidR="00D9723A" w:rsidRDefault="00D9723A"/>
    <w:p w:rsidR="00D9723A" w:rsidRDefault="00D9723A"/>
    <w:p w:rsidR="00D9723A" w:rsidRDefault="00D9723A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5 - 6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D9723A" w:rsidRDefault="00D9723A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D9723A" w:rsidRDefault="00D9723A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D9723A" w:rsidRDefault="00D9723A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D9723A" w:rsidRDefault="00D9723A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9723A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Pr="00D9723A" w:rsidRDefault="00D9723A" w:rsidP="00D9723A">
            <w:pPr>
              <w:pStyle w:val="Standard"/>
              <w:rPr>
                <w:szCs w:val="24"/>
              </w:rPr>
            </w:pPr>
            <w:r w:rsidRPr="00D9723A">
              <w:rPr>
                <w:szCs w:val="24"/>
              </w:rPr>
              <w:t>Виленкин Н.Я., Жохов  В.И., Чесноков А.С.и др. Математика. В 2-х частях 5 класс, М.:  Просвещение ,2023г. (Приложение 1, 3-е издание, переработанное)</w:t>
            </w:r>
          </w:p>
          <w:p w:rsidR="00D9723A" w:rsidRPr="00D9723A" w:rsidRDefault="00D9723A" w:rsidP="00D9723A">
            <w:pPr>
              <w:pStyle w:val="Standard"/>
              <w:rPr>
                <w:szCs w:val="24"/>
              </w:rPr>
            </w:pPr>
            <w:r w:rsidRPr="00D9723A">
              <w:rPr>
                <w:szCs w:val="24"/>
              </w:rPr>
              <w:t>Виленкин Н.Я., Жохов  В.И. Математика. В 2-х частях 6 класс, М.:  Мнемозина 2020г.</w:t>
            </w:r>
          </w:p>
          <w:p w:rsidR="00D9723A" w:rsidRPr="00D9723A" w:rsidRDefault="00D9723A" w:rsidP="00C67C90">
            <w:pPr>
              <w:pStyle w:val="Standard"/>
              <w:rPr>
                <w:sz w:val="20"/>
              </w:rPr>
            </w:pPr>
            <w:r w:rsidRPr="00D9723A">
              <w:rPr>
                <w:szCs w:val="24"/>
              </w:rPr>
              <w:t>Виленкин Н.Я., Жохов  В.И., Чесноков А.С. и др. Математика. В 2-х частях 6 класс, М.:  Просвещение 2023г.,(Приложение 1, 3- издание, переработанное)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D9723A" w:rsidRDefault="00D9723A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170 часа (5 часов в неделю), </w:t>
            </w:r>
          </w:p>
          <w:p w:rsidR="00D9723A" w:rsidRDefault="00D9723A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170 часа (5 часов в неделю),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D9723A" w:rsidRDefault="00D9723A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D9723A" w:rsidRDefault="00D9723A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D9723A" w:rsidRDefault="00D9723A"/>
    <w:p w:rsidR="00D9723A" w:rsidRDefault="00D9723A"/>
    <w:p w:rsidR="00D9723A" w:rsidRDefault="00D9723A"/>
    <w:p w:rsidR="00D9723A" w:rsidRDefault="00D9723A"/>
    <w:p w:rsidR="00D9723A" w:rsidRDefault="00D9723A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5 - 6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D9723A" w:rsidRDefault="00D9723A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D9723A" w:rsidRDefault="00D9723A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D9723A" w:rsidRDefault="00D9723A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D9723A" w:rsidRDefault="00D9723A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9723A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84" w:rsidRDefault="005D6E84" w:rsidP="00D9723A">
            <w:pPr>
              <w:pStyle w:val="Standard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42D47">
              <w:rPr>
                <w:color w:val="auto"/>
                <w:sz w:val="16"/>
                <w:szCs w:val="16"/>
                <w:shd w:val="clear" w:color="auto" w:fill="FFFFFF"/>
              </w:rPr>
              <w:t>Вигасин, Алексей Алексеевич. История. Всеобщая история. История древнего мира: 5-й класс: учебник / А.А. Вигасин, Г.И. Годер, И.С. Свенцицкая; под ред. А.А. Искандерова. — 14-е изд., перераб. — Москва: Просвещение, 2023. — 320 с.:ил., карты.</w:t>
            </w:r>
          </w:p>
          <w:p w:rsidR="00D9723A" w:rsidRPr="005D6E84" w:rsidRDefault="00D9723A" w:rsidP="00D9723A">
            <w:pPr>
              <w:pStyle w:val="Standard"/>
              <w:rPr>
                <w:sz w:val="16"/>
                <w:szCs w:val="16"/>
              </w:rPr>
            </w:pPr>
            <w:r w:rsidRPr="005D6E84">
              <w:rPr>
                <w:sz w:val="16"/>
                <w:szCs w:val="16"/>
              </w:rPr>
              <w:t>Арсентьев Н.М., Данилов А.А., Стефанович П.С., и др./Под ред. Торкунова А.В. История России. 6 класс. В 2-х частях , 2023г. (Приложение 1, 3- е издание, переработанное)</w:t>
            </w:r>
          </w:p>
          <w:p w:rsidR="00D9723A" w:rsidRPr="00D9723A" w:rsidRDefault="00D9723A" w:rsidP="00C67C90">
            <w:pPr>
              <w:pStyle w:val="Standard"/>
              <w:rPr>
                <w:sz w:val="20"/>
              </w:rPr>
            </w:pP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D9723A" w:rsidRDefault="00D9723A" w:rsidP="00D97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5 классе – 68 часа (2 часа в неделю),</w:t>
            </w:r>
          </w:p>
          <w:p w:rsidR="00D9723A" w:rsidRDefault="00D9723A" w:rsidP="00D97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68 часа (2 часа в неделю)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D9723A" w:rsidRDefault="00D9723A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D9723A" w:rsidRDefault="00D9723A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D9723A" w:rsidRDefault="00D9723A"/>
    <w:p w:rsidR="00D9723A" w:rsidRDefault="00D9723A"/>
    <w:p w:rsidR="00D9723A" w:rsidRDefault="00D9723A"/>
    <w:p w:rsidR="00D9723A" w:rsidRDefault="00D9723A"/>
    <w:p w:rsidR="00D9723A" w:rsidRDefault="00D9723A"/>
    <w:p w:rsidR="00D9723A" w:rsidRDefault="00D9723A"/>
    <w:p w:rsidR="00D9723A" w:rsidRDefault="00D9723A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D9723A" w:rsidRDefault="00D9723A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D9723A" w:rsidRDefault="00D9723A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D9723A" w:rsidRDefault="00D9723A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D9723A" w:rsidRDefault="00D9723A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9723A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Pr="00280F73" w:rsidRDefault="00280F73" w:rsidP="00280F73">
            <w:pPr>
              <w:pStyle w:val="Standard"/>
              <w:rPr>
                <w:szCs w:val="24"/>
              </w:rPr>
            </w:pPr>
            <w:r w:rsidRPr="00280F73">
              <w:rPr>
                <w:rFonts w:eastAsia="Arial Unicode MS"/>
                <w:szCs w:val="24"/>
              </w:rPr>
              <w:t xml:space="preserve">Л. Н. </w:t>
            </w:r>
            <w:r w:rsidRPr="00280F73">
              <w:rPr>
                <w:szCs w:val="24"/>
              </w:rPr>
              <w:t>Боголюбов, Рутковская Е.Л., Иванова Л.Ф. и др., Обществознание 6кл. – М.: Просвещение, 2023г., (Приложение 1, 1-ое издание)</w:t>
            </w:r>
          </w:p>
          <w:p w:rsidR="00D9723A" w:rsidRPr="00D9723A" w:rsidRDefault="00D9723A" w:rsidP="00C67C90">
            <w:pPr>
              <w:pStyle w:val="Standard"/>
              <w:rPr>
                <w:sz w:val="20"/>
              </w:rPr>
            </w:pP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D9723A" w:rsidRDefault="00D9723A" w:rsidP="00280F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6 классе – </w:t>
            </w:r>
            <w:r w:rsidR="00280F73">
              <w:rPr>
                <w:sz w:val="24"/>
              </w:rPr>
              <w:t>34</w:t>
            </w:r>
            <w:r>
              <w:rPr>
                <w:sz w:val="24"/>
              </w:rPr>
              <w:t xml:space="preserve"> часа (</w:t>
            </w:r>
            <w:r w:rsidR="00280F73">
              <w:rPr>
                <w:sz w:val="24"/>
              </w:rPr>
              <w:t>1 час</w:t>
            </w:r>
            <w:r>
              <w:rPr>
                <w:sz w:val="24"/>
              </w:rPr>
              <w:t xml:space="preserve"> в неделю)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D9723A" w:rsidRDefault="00D9723A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D9723A" w:rsidRDefault="00D9723A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D9723A" w:rsidRDefault="00D9723A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D9723A" w:rsidRDefault="00D9723A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D9723A" w:rsidRDefault="00D9723A"/>
    <w:p w:rsidR="00280F73" w:rsidRDefault="00280F73"/>
    <w:p w:rsidR="00280F73" w:rsidRDefault="00280F73"/>
    <w:p w:rsidR="00280F73" w:rsidRDefault="00280F73"/>
    <w:p w:rsidR="00280F73" w:rsidRDefault="00280F73"/>
    <w:p w:rsidR="00280F73" w:rsidRDefault="00280F73"/>
    <w:p w:rsidR="00280F73" w:rsidRDefault="00280F73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280F73" w:rsidRDefault="00280F73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280F73" w:rsidRDefault="00280F73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280F73" w:rsidRDefault="00280F73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280F73" w:rsidRDefault="00280F73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80F73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Pr="00280F73" w:rsidRDefault="00280F73" w:rsidP="00280F73">
            <w:pPr>
              <w:pStyle w:val="Standard"/>
              <w:rPr>
                <w:szCs w:val="24"/>
              </w:rPr>
            </w:pPr>
            <w:r w:rsidRPr="00280F73">
              <w:rPr>
                <w:szCs w:val="24"/>
              </w:rPr>
              <w:t xml:space="preserve">Алексеев А.И., Николина В.В. , Липкина Е.К.и др.География  Полярная звезда 5-6 классы - М.: Просвещение 2023г.,(Приложение 1, 12- е издание, пеработанное)   </w:t>
            </w:r>
          </w:p>
          <w:p w:rsidR="00280F73" w:rsidRPr="00D9723A" w:rsidRDefault="00280F73" w:rsidP="00C67C90">
            <w:pPr>
              <w:pStyle w:val="Standard"/>
              <w:rPr>
                <w:sz w:val="20"/>
              </w:rPr>
            </w:pPr>
          </w:p>
        </w:tc>
      </w:tr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280F73" w:rsidRDefault="00280F73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34 часа (1 час в неделю), </w:t>
            </w:r>
          </w:p>
          <w:p w:rsidR="00280F73" w:rsidRDefault="00280F73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 (1 час в неделю)</w:t>
            </w:r>
          </w:p>
        </w:tc>
      </w:tr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280F7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F73" w:rsidRDefault="00280F73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280F73" w:rsidRDefault="00280F7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280F73" w:rsidRDefault="00280F7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280F73" w:rsidRDefault="00280F7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280F73" w:rsidRDefault="00280F7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280F73" w:rsidRDefault="00280F73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280F73" w:rsidRDefault="00280F7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280F73" w:rsidRDefault="00280F7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280F73" w:rsidRDefault="00280F7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280F73" w:rsidRDefault="00280F7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280F73" w:rsidRDefault="00280F7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280F73" w:rsidRDefault="00280F73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280F73" w:rsidRDefault="00280F73"/>
    <w:p w:rsidR="00620583" w:rsidRDefault="00620583"/>
    <w:p w:rsidR="00620583" w:rsidRDefault="00620583"/>
    <w:p w:rsidR="00620583" w:rsidRDefault="00620583"/>
    <w:p w:rsidR="00620583" w:rsidRDefault="00620583"/>
    <w:p w:rsidR="00620583" w:rsidRDefault="00620583"/>
    <w:p w:rsidR="00620583" w:rsidRDefault="00620583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620583" w:rsidRDefault="00620583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620583" w:rsidRDefault="00620583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620583" w:rsidRDefault="00620583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620583" w:rsidRDefault="00620583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20583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Pr="00620583" w:rsidRDefault="00620583" w:rsidP="00620583">
            <w:pPr>
              <w:pStyle w:val="Standard"/>
              <w:rPr>
                <w:szCs w:val="24"/>
              </w:rPr>
            </w:pPr>
            <w:r w:rsidRPr="00620583">
              <w:rPr>
                <w:szCs w:val="24"/>
              </w:rPr>
              <w:t>Пасечник В.В.,Суматохин С.В.,Гапонюк З.Г.,Швецов Г.Г./под ред. Пасечника В.В. , Биология ,5 класс, 2023г., (Приложение 1, 1- е издание)</w:t>
            </w:r>
          </w:p>
          <w:p w:rsidR="00620583" w:rsidRPr="00620583" w:rsidRDefault="00620583" w:rsidP="00620583">
            <w:pPr>
              <w:pStyle w:val="Standard"/>
              <w:rPr>
                <w:szCs w:val="24"/>
              </w:rPr>
            </w:pPr>
            <w:r w:rsidRPr="00620583">
              <w:rPr>
                <w:szCs w:val="24"/>
              </w:rPr>
              <w:t>Пасечник В.В.,Суматохин С.В.,Гапонюк З.Г.,Швецов Г.Г./под ред. Пасечника В.В. , Биология  , 6 класс, 2023г., (Приложение 1, 1- е издание)</w:t>
            </w:r>
          </w:p>
          <w:p w:rsidR="00620583" w:rsidRPr="00D9723A" w:rsidRDefault="00620583" w:rsidP="00C67C90">
            <w:pPr>
              <w:pStyle w:val="Standard"/>
              <w:rPr>
                <w:sz w:val="20"/>
              </w:rPr>
            </w:pP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620583" w:rsidRDefault="00620583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34 часа (1 час в неделю), </w:t>
            </w:r>
          </w:p>
          <w:p w:rsidR="00620583" w:rsidRDefault="00620583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 (1 час в неделю)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620583" w:rsidRDefault="00620583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620583" w:rsidRDefault="00620583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620583" w:rsidRDefault="00620583"/>
    <w:p w:rsidR="00620583" w:rsidRDefault="00620583"/>
    <w:p w:rsidR="00620583" w:rsidRDefault="00620583"/>
    <w:p w:rsidR="00620583" w:rsidRDefault="00620583"/>
    <w:p w:rsidR="00620583" w:rsidRDefault="00620583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620583" w:rsidRDefault="00620583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620583" w:rsidRDefault="00620583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620583" w:rsidRDefault="00620583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620583" w:rsidRDefault="00620583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20583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Pr="00042D47" w:rsidRDefault="005D6E84" w:rsidP="00620583">
            <w:pPr>
              <w:pStyle w:val="Standard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Виноградов</w:t>
            </w:r>
            <w:r w:rsidR="00620583" w:rsidRPr="00042D47">
              <w:rPr>
                <w:color w:val="auto"/>
                <w:sz w:val="16"/>
                <w:szCs w:val="16"/>
              </w:rPr>
              <w:t xml:space="preserve">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2016,2021г</w:t>
            </w:r>
          </w:p>
          <w:p w:rsidR="00620583" w:rsidRPr="005D6E84" w:rsidRDefault="005D6E84" w:rsidP="005D6E84">
            <w:pPr>
              <w:pStyle w:val="Standard"/>
              <w:rPr>
                <w:color w:val="auto"/>
                <w:sz w:val="16"/>
                <w:szCs w:val="16"/>
              </w:rPr>
            </w:pPr>
            <w:r w:rsidRPr="005D6E84">
              <w:rPr>
                <w:spacing w:val="-1"/>
                <w:sz w:val="16"/>
                <w:szCs w:val="16"/>
                <w:shd w:val="clear" w:color="auto" w:fill="FFFFFF"/>
              </w:rPr>
              <w:t xml:space="preserve">Н. Ф. Виноградов, Т. Э. Мариносян </w:t>
            </w:r>
            <w:r w:rsidRPr="005D6E84">
              <w:rPr>
                <w:color w:val="auto"/>
                <w:sz w:val="16"/>
                <w:szCs w:val="16"/>
              </w:rPr>
              <w:t>Основы</w:t>
            </w:r>
            <w:r w:rsidRPr="00042D47">
              <w:rPr>
                <w:color w:val="auto"/>
                <w:sz w:val="16"/>
                <w:szCs w:val="16"/>
              </w:rPr>
              <w:t xml:space="preserve"> духовно-нравственной культуры народов России: </w:t>
            </w:r>
            <w:r>
              <w:rPr>
                <w:color w:val="auto"/>
                <w:sz w:val="16"/>
                <w:szCs w:val="16"/>
              </w:rPr>
              <w:t>6</w:t>
            </w:r>
            <w:r w:rsidRPr="00042D47">
              <w:rPr>
                <w:color w:val="auto"/>
                <w:sz w:val="16"/>
                <w:szCs w:val="16"/>
              </w:rPr>
              <w:t xml:space="preserve"> класс: учебник для учащихся общеобразовательных учреждений / Н.Ф. Виноградова. – М.: </w:t>
            </w:r>
            <w:r>
              <w:rPr>
                <w:color w:val="auto"/>
                <w:sz w:val="16"/>
                <w:szCs w:val="16"/>
              </w:rPr>
              <w:t xml:space="preserve">Просвещение, </w:t>
            </w:r>
            <w:r w:rsidRPr="00042D47">
              <w:rPr>
                <w:color w:val="auto"/>
                <w:sz w:val="16"/>
                <w:szCs w:val="16"/>
              </w:rPr>
              <w:t>2021г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620583" w:rsidRDefault="00620583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34 часа (1 час в неделю), </w:t>
            </w:r>
          </w:p>
          <w:p w:rsidR="00620583" w:rsidRDefault="00620583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 (1 час в неделю)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620583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620583" w:rsidRDefault="00620583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620583" w:rsidRDefault="00620583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620583" w:rsidRDefault="00620583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620583" w:rsidRDefault="00620583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620583" w:rsidRDefault="00620583"/>
    <w:p w:rsidR="00C67C90" w:rsidRDefault="00C67C90"/>
    <w:p w:rsidR="00C67C90" w:rsidRDefault="00C67C90"/>
    <w:p w:rsidR="00C67C90" w:rsidRDefault="00C67C90"/>
    <w:p w:rsidR="00C67C90" w:rsidRDefault="00C67C90"/>
    <w:p w:rsidR="00C67C90" w:rsidRDefault="00C67C90"/>
    <w:p w:rsidR="00C67C90" w:rsidRDefault="00C67C90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0D4A4A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</w:tr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C67C90" w:rsidRDefault="00C67C90" w:rsidP="00C67C90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C67C90" w:rsidRDefault="00C67C90" w:rsidP="00C67C90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C67C90" w:rsidRDefault="00C67C90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C67C90" w:rsidRDefault="00C67C90" w:rsidP="00C67C9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67C90" w:rsidRPr="00D9723A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Pr="000D4A4A" w:rsidRDefault="000D4A4A" w:rsidP="000D4A4A">
            <w:pPr>
              <w:pStyle w:val="Standard"/>
              <w:rPr>
                <w:szCs w:val="24"/>
              </w:rPr>
            </w:pPr>
            <w:r w:rsidRPr="000D4A4A">
              <w:rPr>
                <w:szCs w:val="24"/>
              </w:rPr>
              <w:t>Горяева Н.А.,Островская О.В./под.ред.Неменского Б.М.  Изобразительное искусство. 5 класс 2023г.,(Приложение 1, 15-е издание, переработанное)</w:t>
            </w:r>
          </w:p>
          <w:p w:rsidR="00C67C90" w:rsidRPr="000D4A4A" w:rsidRDefault="000D4A4A" w:rsidP="00C67C90">
            <w:pPr>
              <w:pStyle w:val="Standard"/>
            </w:pPr>
            <w:r w:rsidRPr="000D4A4A">
              <w:rPr>
                <w:szCs w:val="24"/>
              </w:rPr>
              <w:t>Ломов С.П., Игнатьев С.Е. Кармазина М.В. Искусство. Изобразительное искусство. Учебник. В 2-х ч. (ФГОС) Часть 1, Часть 2.   6 кл. М.: Дрофа 2015г.</w:t>
            </w:r>
            <w:r>
              <w:rPr>
                <w:sz w:val="20"/>
              </w:rPr>
              <w:t xml:space="preserve">            </w:t>
            </w:r>
          </w:p>
        </w:tc>
      </w:tr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C67C90" w:rsidRDefault="00C67C90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34 часа (1 час в неделю), </w:t>
            </w:r>
          </w:p>
          <w:p w:rsidR="00C67C90" w:rsidRDefault="00C67C90" w:rsidP="00C67C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 (1 час в неделю)</w:t>
            </w:r>
          </w:p>
        </w:tc>
      </w:tr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C67C90" w:rsidTr="00C67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90" w:rsidRDefault="00C67C90" w:rsidP="00C6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C67C90" w:rsidRDefault="00C67C9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C67C90" w:rsidRDefault="00C67C9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C67C90" w:rsidRDefault="00C67C9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C67C90" w:rsidRDefault="00C67C9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C67C90" w:rsidRDefault="00C67C90" w:rsidP="00C67C9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C67C90" w:rsidRDefault="00C67C9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C67C90" w:rsidRDefault="00C67C90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C67C90" w:rsidRDefault="00C67C90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C67C90" w:rsidRDefault="00C67C90" w:rsidP="00C67C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C67C90" w:rsidRDefault="00C67C90" w:rsidP="00C67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C67C90" w:rsidRDefault="00C67C90" w:rsidP="00C67C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C67C90" w:rsidRDefault="00C67C90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D4A4A" w:rsidRDefault="000D4A4A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0D4A4A" w:rsidRDefault="000D4A4A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0D4A4A" w:rsidRDefault="000D4A4A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0D4A4A" w:rsidRDefault="000D4A4A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D4A4A" w:rsidRP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Pr="000D4A4A" w:rsidRDefault="000D4A4A" w:rsidP="000D4A4A">
            <w:pPr>
              <w:pStyle w:val="Standard"/>
              <w:rPr>
                <w:szCs w:val="24"/>
              </w:rPr>
            </w:pPr>
            <w:r w:rsidRPr="000D4A4A">
              <w:rPr>
                <w:szCs w:val="24"/>
              </w:rPr>
              <w:t>Сергеева Г.П.,  Критская Е.Д.,  Музыка. 5 класс. – М.: Просвещение (2023г., Приложение 1,  14-е издание, переработанное)</w:t>
            </w:r>
          </w:p>
          <w:p w:rsidR="000D4A4A" w:rsidRPr="000D4A4A" w:rsidRDefault="000D4A4A" w:rsidP="000D016F">
            <w:pPr>
              <w:pStyle w:val="Standard"/>
            </w:pPr>
            <w:r w:rsidRPr="000D4A4A">
              <w:rPr>
                <w:szCs w:val="24"/>
              </w:rPr>
              <w:t>Сергеева  Г.П., Критская Е.Д. Музыка. 6 класс. М.: Просвещение, 2020г,2021,2022г.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0D4A4A" w:rsidRDefault="000D4A4A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34 часа (1 час в неделю), </w:t>
            </w:r>
          </w:p>
          <w:p w:rsidR="000D4A4A" w:rsidRDefault="000D4A4A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 (1 час в неделю)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0D4A4A" w:rsidRDefault="000D4A4A" w:rsidP="000D01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0D4A4A" w:rsidRDefault="000D4A4A" w:rsidP="000D01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D4A4A" w:rsidRDefault="000D4A4A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0D4A4A" w:rsidRDefault="000D4A4A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0D4A4A" w:rsidRDefault="000D4A4A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0D4A4A" w:rsidRDefault="000D4A4A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D4A4A" w:rsidRP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4A4A">
            <w:pPr>
              <w:pStyle w:val="Standard"/>
            </w:pPr>
            <w:r>
              <w:rPr>
                <w:sz w:val="20"/>
              </w:rPr>
              <w:t>Технология. Индустриальные технологии: 5 класс: учебник для учащихся общеобразовательных организаций /А.Т. Тищенко, В.Д. Симоненко. -2-е изд., испр (вариант для мальчиков).- М.: Вентана-Граф, 2016,2018</w:t>
            </w:r>
          </w:p>
          <w:p w:rsidR="000D4A4A" w:rsidRDefault="000D4A4A" w:rsidP="000D4A4A">
            <w:pPr>
              <w:pStyle w:val="Standard"/>
            </w:pPr>
            <w:r>
              <w:rPr>
                <w:sz w:val="20"/>
              </w:rPr>
              <w:t>Технология. Индустриальные технологии: 6 класс: учебник для учащихся общеобразовательных организаций /А.Т. Тищенко, В.Д. Симоненко. -2-е изд., испр (вариант для мальчиков).- М.: Вентана-Граф, 2016</w:t>
            </w:r>
          </w:p>
          <w:p w:rsidR="000D4A4A" w:rsidRPr="000D4A4A" w:rsidRDefault="000D4A4A" w:rsidP="000D016F">
            <w:pPr>
              <w:pStyle w:val="Standard"/>
            </w:pP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0D4A4A" w:rsidRDefault="000D4A4A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68 часа (2 часа в неделю), </w:t>
            </w:r>
          </w:p>
          <w:p w:rsidR="000D4A4A" w:rsidRDefault="000D4A4A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68 часа (2 часа в неделю)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0D4A4A" w:rsidRDefault="000D4A4A" w:rsidP="000D01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0D4A4A" w:rsidRDefault="000D4A4A" w:rsidP="000D01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0D4A4A" w:rsidRDefault="000D4A4A" w:rsidP="000D4A4A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D4A4A" w:rsidRDefault="000D4A4A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0D4A4A" w:rsidRDefault="000D4A4A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0D4A4A" w:rsidRDefault="000D4A4A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0D4A4A" w:rsidRDefault="000D4A4A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D4A4A" w:rsidRP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Pr="000D4A4A" w:rsidRDefault="000D4A4A" w:rsidP="000D4A4A">
            <w:pPr>
              <w:pStyle w:val="Standard"/>
              <w:rPr>
                <w:szCs w:val="24"/>
              </w:rPr>
            </w:pPr>
            <w:r w:rsidRPr="000D4A4A">
              <w:rPr>
                <w:szCs w:val="24"/>
              </w:rPr>
              <w:t>Матвеев А.П.  Физическая культура 5 класс, М.: Просвещение, 2023г., (приложение 1, 13- е издание, переработанное)</w:t>
            </w:r>
          </w:p>
          <w:p w:rsidR="000D4A4A" w:rsidRPr="000D4A4A" w:rsidRDefault="000D4A4A" w:rsidP="000D016F">
            <w:pPr>
              <w:pStyle w:val="Standard"/>
              <w:rPr>
                <w:sz w:val="20"/>
              </w:rPr>
            </w:pPr>
            <w:r w:rsidRPr="000D4A4A">
              <w:rPr>
                <w:szCs w:val="24"/>
              </w:rPr>
              <w:t>Погодаев Г.И., под ред. Акинфеева И., Физическая культура. Футбол для всех 5-9 класс, М.: Просвещение, 2023г.,(Приложение 1)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0D4A4A" w:rsidRDefault="000D4A4A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68 часа (2 часа в неделю), </w:t>
            </w:r>
          </w:p>
          <w:p w:rsidR="000D4A4A" w:rsidRDefault="000D4A4A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68 часа (2 часа в неделю)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0D4A4A" w:rsidRDefault="000D4A4A" w:rsidP="000D01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0D4A4A" w:rsidRDefault="000D4A4A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0D4A4A" w:rsidRDefault="000D4A4A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0D4A4A" w:rsidRDefault="000D4A4A" w:rsidP="000D01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0D4A4A" w:rsidRDefault="000D4A4A" w:rsidP="000D4A4A"/>
    <w:p w:rsidR="000D4A4A" w:rsidRDefault="000D4A4A"/>
    <w:p w:rsidR="00042D47" w:rsidRDefault="00042D47"/>
    <w:p w:rsidR="00042D47" w:rsidRDefault="00042D47"/>
    <w:p w:rsidR="00042D47" w:rsidRDefault="00042D47"/>
    <w:p w:rsidR="00042D47" w:rsidRDefault="00042D47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Учебный курс «Основы информатики»</w:t>
            </w:r>
          </w:p>
        </w:tc>
      </w:tr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42D47" w:rsidRDefault="00042D47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042D47" w:rsidRDefault="00042D47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042D47" w:rsidRDefault="00042D47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042D47" w:rsidRDefault="00042D47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42D47" w:rsidRP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Pr="000D4A4A" w:rsidRDefault="003F5CF0" w:rsidP="000D016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Босова Л.Л. Информатика: учебник для 5 класса/Л.Л. Босова, А.Ю. Босова. – М.:БИНОМ.</w:t>
            </w:r>
            <w:r w:rsidR="001F464B">
              <w:rPr>
                <w:szCs w:val="24"/>
              </w:rPr>
              <w:t xml:space="preserve"> Лаборатория знаний, 2013.- 184 с.</w:t>
            </w:r>
          </w:p>
          <w:p w:rsidR="001F464B" w:rsidRDefault="001F464B" w:rsidP="001F464B">
            <w:pPr>
              <w:pStyle w:val="af5"/>
              <w:spacing w:before="1" w:line="242" w:lineRule="auto"/>
              <w:ind w:right="-108"/>
            </w:pPr>
            <w:r>
              <w:t>Электронное пособие Информатика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класс</w:t>
            </w:r>
            <w:r>
              <w:rPr>
                <w:b/>
              </w:rPr>
              <w:t>/</w:t>
            </w:r>
            <w:r>
              <w:t>Информатика.</w:t>
            </w:r>
            <w:r>
              <w:rPr>
                <w:spacing w:val="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6.</w:t>
            </w:r>
            <w:r>
              <w:rPr>
                <w:spacing w:val="3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Авторский коллектив:</w:t>
            </w:r>
            <w:r>
              <w:rPr>
                <w:spacing w:val="-1"/>
              </w:rPr>
              <w:t xml:space="preserve"> </w:t>
            </w:r>
            <w:r>
              <w:t>Босова</w:t>
            </w:r>
            <w:r>
              <w:rPr>
                <w:spacing w:val="-6"/>
              </w:rPr>
              <w:t xml:space="preserve"> </w:t>
            </w:r>
            <w:r>
              <w:t>Л.</w:t>
            </w:r>
            <w:r>
              <w:rPr>
                <w:spacing w:val="-2"/>
              </w:rPr>
              <w:t xml:space="preserve"> </w:t>
            </w:r>
            <w:r>
              <w:t>Л.</w:t>
            </w:r>
            <w:r>
              <w:rPr>
                <w:color w:val="333333"/>
              </w:rPr>
              <w:t>/</w:t>
            </w:r>
            <w:hyperlink r:id="rId7">
              <w:r>
                <w:t>Босова</w:t>
              </w:r>
              <w:r>
                <w:rPr>
                  <w:spacing w:val="-1"/>
                </w:rPr>
                <w:t xml:space="preserve"> </w:t>
              </w:r>
              <w:r>
                <w:t>А.</w:t>
              </w:r>
              <w:r>
                <w:rPr>
                  <w:spacing w:val="-3"/>
                </w:rPr>
                <w:t xml:space="preserve"> </w:t>
              </w:r>
              <w:r>
                <w:t>Ю.,</w:t>
              </w:r>
              <w:r>
                <w:rPr>
                  <w:spacing w:val="3"/>
                </w:rPr>
                <w:t xml:space="preserve"> </w:t>
              </w:r>
            </w:hyperlink>
          </w:p>
          <w:p w:rsidR="00042D47" w:rsidRPr="000D4A4A" w:rsidRDefault="00042D47" w:rsidP="000D016F">
            <w:pPr>
              <w:pStyle w:val="Standard"/>
              <w:rPr>
                <w:sz w:val="20"/>
              </w:rPr>
            </w:pPr>
          </w:p>
        </w:tc>
      </w:tr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042D47" w:rsidRDefault="00042D47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 классе – 34 часа (1 часа в неделю), </w:t>
            </w:r>
          </w:p>
          <w:p w:rsidR="00042D47" w:rsidRDefault="00042D47" w:rsidP="00042D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 (1 часа в неделю)</w:t>
            </w:r>
          </w:p>
        </w:tc>
      </w:tr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042D47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D47" w:rsidRDefault="00042D47" w:rsidP="000D0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042D47" w:rsidRDefault="00042D47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042D47" w:rsidRDefault="00042D47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042D47" w:rsidRDefault="00042D47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042D47" w:rsidRDefault="00042D47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042D47" w:rsidRDefault="00042D47" w:rsidP="000D01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042D47" w:rsidRDefault="00042D47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042D47" w:rsidRDefault="00042D47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042D47" w:rsidRDefault="00042D47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042D47" w:rsidRDefault="00042D47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042D47" w:rsidRDefault="00042D47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042D47" w:rsidRDefault="00042D47" w:rsidP="000D01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042D47" w:rsidRDefault="00042D47" w:rsidP="00042D47"/>
    <w:p w:rsidR="00042D47" w:rsidRDefault="00042D47"/>
    <w:p w:rsidR="003F5CF0" w:rsidRDefault="003F5CF0"/>
    <w:p w:rsidR="003F5CF0" w:rsidRDefault="003F5CF0"/>
    <w:p w:rsidR="003F5CF0" w:rsidRDefault="003F5CF0"/>
    <w:p w:rsidR="003F5CF0" w:rsidRDefault="003F5CF0"/>
    <w:tbl>
      <w:tblPr>
        <w:tblStyle w:val="af3"/>
        <w:tblpPr w:leftFromText="180" w:rightFromText="180" w:vertAnchor="page" w:horzAnchor="margin" w:tblpY="1141"/>
        <w:tblW w:w="9776" w:type="dxa"/>
        <w:tblLook w:val="04A0"/>
      </w:tblPr>
      <w:tblGrid>
        <w:gridCol w:w="2660"/>
        <w:gridCol w:w="7116"/>
      </w:tblGrid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3F5CF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Учебный курс «История и культура родного края»</w:t>
            </w:r>
          </w:p>
        </w:tc>
      </w:tr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</w:tr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3F5CF0" w:rsidRDefault="003F5CF0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3F5CF0" w:rsidRDefault="003F5CF0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Федеральная образовательная программа основного общего образования, утверждённая приказом Минпросвещения России от 18.05.2023 N 370.</w:t>
            </w:r>
          </w:p>
          <w:p w:rsidR="003F5CF0" w:rsidRDefault="003F5CF0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основного общего образования МБОУ Мирновской СШ.</w:t>
            </w:r>
          </w:p>
          <w:p w:rsidR="003F5CF0" w:rsidRDefault="003F5CF0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F5CF0" w:rsidRPr="000D4A4A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Pr="000D4A4A" w:rsidRDefault="003301D4" w:rsidP="000D016F">
            <w:pPr>
              <w:pStyle w:val="Standard"/>
              <w:rPr>
                <w:sz w:val="20"/>
              </w:rPr>
            </w:pPr>
            <w:r>
              <w:rPr>
                <w:szCs w:val="24"/>
              </w:rPr>
              <w:t>Историческое краеведение под ред. Т.Б. Табардановой. – Ульяновск: ИПК ПРО, «Корпорация технологий продвижения», 2002</w:t>
            </w:r>
          </w:p>
        </w:tc>
      </w:tr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отводится :</w:t>
            </w:r>
          </w:p>
          <w:p w:rsidR="003F5CF0" w:rsidRDefault="003F5CF0" w:rsidP="000D01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5 классе – 34 часа (1 часа в неделю)</w:t>
            </w:r>
          </w:p>
        </w:tc>
      </w:tr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3F5CF0" w:rsidTr="000D016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CF0" w:rsidRDefault="003F5CF0" w:rsidP="000D0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3F5CF0" w:rsidRDefault="003F5CF0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3F5CF0" w:rsidRDefault="003F5CF0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3F5CF0" w:rsidRDefault="003F5CF0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3F5CF0" w:rsidRDefault="003F5CF0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3F5CF0" w:rsidRDefault="003F5CF0" w:rsidP="000D016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3F5CF0" w:rsidRDefault="003F5CF0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3F5CF0" w:rsidRDefault="003F5CF0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3F5CF0" w:rsidRDefault="003F5CF0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3F5CF0" w:rsidRDefault="003F5CF0" w:rsidP="000D01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3F5CF0" w:rsidRDefault="003F5CF0" w:rsidP="000D01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3F5CF0" w:rsidRDefault="003F5CF0" w:rsidP="000D01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3F5CF0" w:rsidRDefault="003F5CF0" w:rsidP="003F5CF0"/>
    <w:p w:rsidR="003F5CF0" w:rsidRDefault="003F5CF0"/>
    <w:sectPr w:rsidR="003F5CF0" w:rsidSect="00A0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E0" w:rsidRDefault="00634DE0">
      <w:pPr>
        <w:spacing w:after="0" w:line="240" w:lineRule="auto"/>
      </w:pPr>
      <w:r>
        <w:separator/>
      </w:r>
    </w:p>
  </w:endnote>
  <w:endnote w:type="continuationSeparator" w:id="1">
    <w:p w:rsidR="00634DE0" w:rsidRDefault="0063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E0" w:rsidRDefault="00634DE0">
      <w:pPr>
        <w:spacing w:after="0" w:line="240" w:lineRule="auto"/>
      </w:pPr>
      <w:r>
        <w:separator/>
      </w:r>
    </w:p>
  </w:footnote>
  <w:footnote w:type="continuationSeparator" w:id="1">
    <w:p w:rsidR="00634DE0" w:rsidRDefault="0063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C46"/>
    <w:multiLevelType w:val="hybridMultilevel"/>
    <w:tmpl w:val="71BEF30C"/>
    <w:lvl w:ilvl="0" w:tplc="C806259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sz w:val="24"/>
        <w:szCs w:val="24"/>
        <w:lang w:val="ru-RU" w:eastAsia="en-US" w:bidi="ar-SA"/>
      </w:rPr>
    </w:lvl>
    <w:lvl w:ilvl="1" w:tplc="15247E58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7E8DC2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C756CA5E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6AC215A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ECB8D86E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B4048218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667E51F6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1F412BC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264"/>
    <w:rsid w:val="00042D47"/>
    <w:rsid w:val="000D4A4A"/>
    <w:rsid w:val="00162DAA"/>
    <w:rsid w:val="001C6220"/>
    <w:rsid w:val="001D253B"/>
    <w:rsid w:val="001F464B"/>
    <w:rsid w:val="00280F73"/>
    <w:rsid w:val="002834C5"/>
    <w:rsid w:val="003301D4"/>
    <w:rsid w:val="003F5CF0"/>
    <w:rsid w:val="00520ECA"/>
    <w:rsid w:val="005A5B9D"/>
    <w:rsid w:val="005D6E84"/>
    <w:rsid w:val="00620583"/>
    <w:rsid w:val="00634DE0"/>
    <w:rsid w:val="007C5E58"/>
    <w:rsid w:val="009D3B25"/>
    <w:rsid w:val="00A02264"/>
    <w:rsid w:val="00B370C7"/>
    <w:rsid w:val="00C67C90"/>
    <w:rsid w:val="00C764C1"/>
    <w:rsid w:val="00D9723A"/>
    <w:rsid w:val="00DE352F"/>
    <w:rsid w:val="00ED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0226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0226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0226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0226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0226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0226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0226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0226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0226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0226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0226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022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0226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0226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0226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022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0226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0226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22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0226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26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0226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022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022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0226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022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02264"/>
  </w:style>
  <w:style w:type="paragraph" w:customStyle="1" w:styleId="Footer">
    <w:name w:val="Footer"/>
    <w:basedOn w:val="a"/>
    <w:link w:val="CaptionChar"/>
    <w:uiPriority w:val="99"/>
    <w:unhideWhenUsed/>
    <w:rsid w:val="00A022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0226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0226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02264"/>
  </w:style>
  <w:style w:type="table" w:customStyle="1" w:styleId="TableGridLight">
    <w:name w:val="Table Grid Light"/>
    <w:basedOn w:val="a1"/>
    <w:uiPriority w:val="59"/>
    <w:rsid w:val="00A022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22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02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22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2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0226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0226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02264"/>
    <w:rPr>
      <w:sz w:val="18"/>
    </w:rPr>
  </w:style>
  <w:style w:type="character" w:styleId="ad">
    <w:name w:val="footnote reference"/>
    <w:basedOn w:val="a0"/>
    <w:uiPriority w:val="99"/>
    <w:unhideWhenUsed/>
    <w:rsid w:val="00A0226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0226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A02264"/>
    <w:rPr>
      <w:sz w:val="20"/>
    </w:rPr>
  </w:style>
  <w:style w:type="character" w:styleId="af0">
    <w:name w:val="endnote reference"/>
    <w:basedOn w:val="a0"/>
    <w:uiPriority w:val="99"/>
    <w:semiHidden/>
    <w:unhideWhenUsed/>
    <w:rsid w:val="00A0226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02264"/>
    <w:pPr>
      <w:spacing w:after="57"/>
    </w:pPr>
  </w:style>
  <w:style w:type="paragraph" w:styleId="21">
    <w:name w:val="toc 2"/>
    <w:basedOn w:val="a"/>
    <w:next w:val="a"/>
    <w:uiPriority w:val="39"/>
    <w:unhideWhenUsed/>
    <w:rsid w:val="00A0226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0226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0226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0226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0226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0226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0226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02264"/>
    <w:pPr>
      <w:spacing w:after="57"/>
      <w:ind w:left="2268"/>
    </w:pPr>
  </w:style>
  <w:style w:type="paragraph" w:styleId="af1">
    <w:name w:val="TOC Heading"/>
    <w:uiPriority w:val="39"/>
    <w:unhideWhenUsed/>
    <w:rsid w:val="00A02264"/>
  </w:style>
  <w:style w:type="paragraph" w:styleId="af2">
    <w:name w:val="table of figures"/>
    <w:basedOn w:val="a"/>
    <w:next w:val="a"/>
    <w:uiPriority w:val="99"/>
    <w:unhideWhenUsed/>
    <w:rsid w:val="00A02264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A0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2"/>
    <w:uiPriority w:val="9"/>
    <w:semiHidden/>
    <w:unhideWhenUsed/>
    <w:qFormat/>
    <w:rsid w:val="00A0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Heading1"/>
    <w:uiPriority w:val="9"/>
    <w:rsid w:val="00A0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Heading2"/>
    <w:uiPriority w:val="9"/>
    <w:semiHidden/>
    <w:rsid w:val="00A02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A022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0226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f3">
    <w:name w:val="Table Grid"/>
    <w:basedOn w:val="a1"/>
    <w:rsid w:val="00A022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rsid w:val="00A0226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Standard">
    <w:name w:val="Standard"/>
    <w:rsid w:val="00A0226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5">
    <w:name w:val="Body Text"/>
    <w:basedOn w:val="a"/>
    <w:link w:val="af6"/>
    <w:uiPriority w:val="1"/>
    <w:qFormat/>
    <w:rsid w:val="001F4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1F46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sova.ru/authors/193/17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ggb_7</cp:lastModifiedBy>
  <cp:revision>7</cp:revision>
  <dcterms:created xsi:type="dcterms:W3CDTF">2023-10-23T06:37:00Z</dcterms:created>
  <dcterms:modified xsi:type="dcterms:W3CDTF">2023-10-24T10:16:00Z</dcterms:modified>
</cp:coreProperties>
</file>