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43D" w:rsidRDefault="00801CD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 учреждение </w:t>
      </w:r>
    </w:p>
    <w:p w:rsidR="0029143D" w:rsidRDefault="00801CD9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Мирновская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 имени Сергея Юрьевича Пядышева</w:t>
      </w:r>
    </w:p>
    <w:p w:rsidR="0029143D" w:rsidRDefault="00801CD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(МБОУ </w:t>
      </w:r>
      <w:proofErr w:type="spellStart"/>
      <w:r>
        <w:rPr>
          <w:rFonts w:ascii="Times New Roman" w:hAnsi="Times New Roman"/>
          <w:sz w:val="28"/>
          <w:szCs w:val="28"/>
        </w:rPr>
        <w:t>Мирновская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СШ)</w:t>
      </w:r>
    </w:p>
    <w:p w:rsidR="0029143D" w:rsidRDefault="0029143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9143D" w:rsidRDefault="00801C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29143D" w:rsidRPr="001E533D" w:rsidRDefault="00801C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87234">
        <w:rPr>
          <w:rFonts w:ascii="Times New Roman" w:hAnsi="Times New Roman"/>
          <w:sz w:val="28"/>
          <w:szCs w:val="28"/>
        </w:rPr>
        <w:t>1</w:t>
      </w:r>
      <w:r w:rsidR="007E738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.10. 202</w:t>
      </w:r>
      <w:r w:rsidR="007E73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                                        </w:t>
      </w:r>
      <w:r w:rsidR="007E738D">
        <w:rPr>
          <w:rFonts w:ascii="Times New Roman" w:hAnsi="Times New Roman"/>
          <w:sz w:val="28"/>
          <w:szCs w:val="28"/>
        </w:rPr>
        <w:t xml:space="preserve">                              № 244</w:t>
      </w:r>
    </w:p>
    <w:p w:rsidR="0029143D" w:rsidRDefault="00801CD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п. Мирный</w:t>
      </w:r>
    </w:p>
    <w:p w:rsidR="0029143D" w:rsidRDefault="00801CD9">
      <w:pPr>
        <w:pStyle w:val="af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 </w:t>
      </w:r>
      <w:proofErr w:type="gramStart"/>
      <w:r>
        <w:rPr>
          <w:rFonts w:ascii="Times New Roman" w:hAnsi="Times New Roman"/>
          <w:sz w:val="28"/>
          <w:szCs w:val="28"/>
        </w:rPr>
        <w:t>Комплексного</w:t>
      </w:r>
      <w:proofErr w:type="gramEnd"/>
    </w:p>
    <w:p w:rsidR="0029143D" w:rsidRDefault="00801CD9">
      <w:pPr>
        <w:pStyle w:val="af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плана-графика («Дорожной карты»)</w:t>
      </w:r>
    </w:p>
    <w:p w:rsidR="0029143D" w:rsidRDefault="00801CD9">
      <w:pPr>
        <w:pStyle w:val="af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подготовки  и проведения</w:t>
      </w:r>
    </w:p>
    <w:p w:rsidR="0029143D" w:rsidRDefault="00801CD9">
      <w:pPr>
        <w:pStyle w:val="af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государственной  итоговой аттестации</w:t>
      </w:r>
    </w:p>
    <w:p w:rsidR="0029143D" w:rsidRDefault="00801CD9">
      <w:pPr>
        <w:pStyle w:val="af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образовательным  программам</w:t>
      </w:r>
    </w:p>
    <w:p w:rsidR="0029143D" w:rsidRDefault="00801CD9">
      <w:pPr>
        <w:pStyle w:val="af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основного общего  и среднего общего</w:t>
      </w:r>
    </w:p>
    <w:p w:rsidR="0029143D" w:rsidRDefault="00801CD9">
      <w:pPr>
        <w:pStyle w:val="af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в 202</w:t>
      </w:r>
      <w:r w:rsidR="007E73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7E738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учебном году.</w:t>
      </w:r>
    </w:p>
    <w:p w:rsidR="0029143D" w:rsidRDefault="0029143D">
      <w:pPr>
        <w:pStyle w:val="afa"/>
        <w:rPr>
          <w:rFonts w:ascii="Times New Roman" w:hAnsi="Times New Roman"/>
          <w:sz w:val="28"/>
          <w:szCs w:val="28"/>
        </w:rPr>
      </w:pPr>
    </w:p>
    <w:p w:rsidR="007E738D" w:rsidRPr="00CF007B" w:rsidRDefault="007E738D" w:rsidP="007E738D">
      <w:pPr>
        <w:spacing w:after="4" w:line="253" w:lineRule="auto"/>
        <w:ind w:left="58" w:firstLine="745"/>
        <w:jc w:val="both"/>
        <w:rPr>
          <w:rFonts w:ascii="Arial" w:hAnsi="Arial"/>
          <w:sz w:val="28"/>
          <w:szCs w:val="28"/>
        </w:rPr>
      </w:pPr>
      <w:r w:rsidRPr="00CF007B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784225</wp:posOffset>
            </wp:positionH>
            <wp:positionV relativeFrom="page">
              <wp:posOffset>7275195</wp:posOffset>
            </wp:positionV>
            <wp:extent cx="6350" cy="3175"/>
            <wp:effectExtent l="0" t="4445" r="3175" b="0"/>
            <wp:wrapTopAndBottom/>
            <wp:docPr id="2" name="Picture 1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007B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6350000</wp:posOffset>
            </wp:positionH>
            <wp:positionV relativeFrom="paragraph">
              <wp:posOffset>389255</wp:posOffset>
            </wp:positionV>
            <wp:extent cx="6350" cy="3273425"/>
            <wp:effectExtent l="0" t="1905" r="0" b="1270"/>
            <wp:wrapSquare wrapText="bothSides"/>
            <wp:docPr id="1" name="Picture 285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06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27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CF007B">
        <w:rPr>
          <w:rFonts w:ascii="Times New Roman" w:eastAsia="Times New Roman" w:hAnsi="Times New Roman"/>
          <w:sz w:val="28"/>
          <w:szCs w:val="28"/>
        </w:rPr>
        <w:t>В соответствии с Федеральным законом от 29.12.2012 N</w:t>
      </w:r>
      <w:r w:rsidRPr="00CF007B">
        <w:rPr>
          <w:rFonts w:ascii="Times New Roman" w:eastAsia="Times New Roman" w:hAnsi="Times New Roman"/>
          <w:sz w:val="28"/>
          <w:szCs w:val="28"/>
          <w:vertAlign w:val="superscript"/>
        </w:rPr>
        <w:t xml:space="preserve"> </w:t>
      </w:r>
      <w:r w:rsidRPr="00CF007B">
        <w:rPr>
          <w:rFonts w:ascii="Times New Roman" w:eastAsia="Times New Roman" w:hAnsi="Times New Roman"/>
          <w:sz w:val="28"/>
          <w:szCs w:val="28"/>
        </w:rPr>
        <w:t>273-ФЗ «Об образовании в Российской Федерации», а также согласно приказам, Министерства просвещения Российской Федерации и Федеральной службы по надзору в сфере образования и науки от 04.04.2023 N</w:t>
      </w:r>
      <w:r w:rsidRPr="00CF007B">
        <w:rPr>
          <w:rFonts w:ascii="Times New Roman" w:eastAsia="Times New Roman" w:hAnsi="Times New Roman"/>
          <w:sz w:val="28"/>
          <w:szCs w:val="28"/>
          <w:vertAlign w:val="superscript"/>
        </w:rPr>
        <w:t xml:space="preserve"> </w:t>
      </w:r>
      <w:r w:rsidRPr="00CF007B">
        <w:rPr>
          <w:rFonts w:ascii="Times New Roman" w:eastAsia="Times New Roman" w:hAnsi="Times New Roman"/>
          <w:sz w:val="28"/>
          <w:szCs w:val="28"/>
        </w:rPr>
        <w:t>232/551 «Об утверждении Порядка проведения государственной итоговой аттестации по образовательным программам основного общего образования», от 04.04.2023 N</w:t>
      </w:r>
      <w:r w:rsidRPr="00CF007B">
        <w:rPr>
          <w:rFonts w:ascii="Times New Roman" w:eastAsia="Times New Roman" w:hAnsi="Times New Roman"/>
          <w:sz w:val="28"/>
          <w:szCs w:val="28"/>
          <w:vertAlign w:val="superscript"/>
        </w:rPr>
        <w:t xml:space="preserve"> </w:t>
      </w:r>
      <w:r w:rsidRPr="00CF007B">
        <w:rPr>
          <w:rFonts w:ascii="Times New Roman" w:eastAsia="Times New Roman" w:hAnsi="Times New Roman"/>
          <w:sz w:val="28"/>
          <w:szCs w:val="28"/>
        </w:rPr>
        <w:t>233/552 «Об утверждении Порядка проведения государственной</w:t>
      </w:r>
      <w:proofErr w:type="gramEnd"/>
      <w:r w:rsidRPr="00CF00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CF007B">
        <w:rPr>
          <w:rFonts w:ascii="Times New Roman" w:eastAsia="Times New Roman" w:hAnsi="Times New Roman"/>
          <w:sz w:val="28"/>
          <w:szCs w:val="28"/>
        </w:rPr>
        <w:t>итоговой аттестации по образовательным программам среднего общего образования», Правилам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</w:t>
      </w:r>
      <w:r w:rsidRPr="00CF007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6350000</wp:posOffset>
            </wp:positionH>
            <wp:positionV relativeFrom="paragraph">
              <wp:posOffset>1444625</wp:posOffset>
            </wp:positionV>
            <wp:extent cx="6350" cy="1599565"/>
            <wp:effectExtent l="0" t="3175" r="0" b="0"/>
            <wp:wrapSquare wrapText="bothSides"/>
            <wp:docPr id="5" name="Picture 285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07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59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007B">
        <w:rPr>
          <w:rFonts w:ascii="Times New Roman" w:eastAsia="Times New Roman" w:hAnsi="Times New Roman"/>
          <w:sz w:val="28"/>
          <w:szCs w:val="28"/>
        </w:rPr>
        <w:t xml:space="preserve"> образования, и приёма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proofErr w:type="gramEnd"/>
      <w:r w:rsidRPr="00CF007B">
        <w:rPr>
          <w:rFonts w:ascii="Times New Roman" w:eastAsia="Times New Roman" w:hAnsi="Times New Roman"/>
          <w:sz w:val="28"/>
          <w:szCs w:val="28"/>
        </w:rPr>
        <w:t xml:space="preserve"> и среднего общего образования, утверждённым постановлением Правительства Российской Федерации от 29.11.2021 N</w:t>
      </w:r>
      <w:r w:rsidRPr="00CF007B">
        <w:rPr>
          <w:rFonts w:ascii="Times New Roman" w:eastAsia="Times New Roman" w:hAnsi="Times New Roman"/>
          <w:sz w:val="28"/>
          <w:szCs w:val="28"/>
          <w:vertAlign w:val="superscript"/>
        </w:rPr>
        <w:t xml:space="preserve"> </w:t>
      </w:r>
      <w:r w:rsidRPr="00CF007B">
        <w:rPr>
          <w:rFonts w:ascii="Times New Roman" w:eastAsia="Times New Roman" w:hAnsi="Times New Roman"/>
          <w:sz w:val="28"/>
          <w:szCs w:val="28"/>
        </w:rPr>
        <w:t>2085 и в целях обеспечения качественной подготовки и организованного проведения государственной итоговой аттестации по образовательным программам основного общего и среднего общего образования на территории Ульяновской области в 2025 году; распоряжения министерства Просвещения и воспитания Ульяновской области «Об утверждении Комплексного плана-графика («Дорожной карты») подготовки и проведения государственной итоговой аттестации по образовательным программам основного общего и среднего образования на территории Ульяновской области в 2025» №1966 –</w:t>
      </w:r>
      <w:proofErr w:type="spellStart"/>
      <w:proofErr w:type="gramStart"/>
      <w:r w:rsidRPr="00CF007B">
        <w:rPr>
          <w:rFonts w:ascii="Times New Roman" w:eastAsia="Times New Roman" w:hAnsi="Times New Roman"/>
          <w:sz w:val="28"/>
          <w:szCs w:val="28"/>
        </w:rPr>
        <w:t>р</w:t>
      </w:r>
      <w:proofErr w:type="spellEnd"/>
      <w:proofErr w:type="gramEnd"/>
      <w:r w:rsidRPr="00CF007B">
        <w:rPr>
          <w:rFonts w:ascii="Times New Roman" w:eastAsia="Times New Roman" w:hAnsi="Times New Roman"/>
          <w:sz w:val="28"/>
          <w:szCs w:val="28"/>
        </w:rPr>
        <w:t xml:space="preserve"> от 26.09.2024 г.</w:t>
      </w:r>
    </w:p>
    <w:p w:rsidR="0029143D" w:rsidRDefault="0029143D">
      <w:pPr>
        <w:pStyle w:val="afa"/>
        <w:rPr>
          <w:rFonts w:ascii="Times New Roman" w:hAnsi="Times New Roman"/>
          <w:sz w:val="28"/>
          <w:szCs w:val="28"/>
        </w:rPr>
      </w:pPr>
    </w:p>
    <w:p w:rsidR="0029143D" w:rsidRDefault="00801CD9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29143D" w:rsidRDefault="00801CD9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     Заместителю директора по учебной  работе Огневой А.Ю.  разработать, утвердить  и организовать реализацию плана-графика («Дорожной карты») подготовки образовательной организации к проведению государственной итоговой аттестации обучающихся, освоивших образовательные программы основного общего и среднего общего образования в 202</w:t>
      </w:r>
      <w:r w:rsidR="00003D2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(далее – план-график)  (Приложение)  в срок до 15.10.202</w:t>
      </w:r>
      <w:r w:rsidR="007E73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г.</w:t>
      </w:r>
    </w:p>
    <w:p w:rsidR="0029143D" w:rsidRDefault="00801CD9">
      <w:pPr>
        <w:pStyle w:val="af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Заместителю директора по ИКТ Логиновой Г.Б. </w:t>
      </w:r>
      <w:proofErr w:type="gramStart"/>
      <w:r>
        <w:rPr>
          <w:rFonts w:ascii="Times New Roman" w:hAnsi="Times New Roman"/>
          <w:sz w:val="28"/>
          <w:szCs w:val="28"/>
        </w:rPr>
        <w:t>разместить план</w:t>
      </w:r>
      <w:proofErr w:type="gramEnd"/>
      <w:r>
        <w:rPr>
          <w:rFonts w:ascii="Times New Roman" w:hAnsi="Times New Roman"/>
          <w:sz w:val="28"/>
          <w:szCs w:val="28"/>
        </w:rPr>
        <w:t xml:space="preserve"> – график («Дорожную карту») подготовки образовательной организации к проведению государственной итоговой аттестации обучающихся, освоивших образовательные программы основного общего и среднего общего образования в 202</w:t>
      </w:r>
      <w:r w:rsidR="007E738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 на сайте образовательной организации  в срок до 15.10.202</w:t>
      </w:r>
      <w:r w:rsidR="007E73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29143D" w:rsidRDefault="00801CD9">
      <w:pPr>
        <w:pStyle w:val="af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Заместителю директора по учебной работе Огневой А.Ю., заместителю директора (заведующему Филиалом) </w:t>
      </w:r>
      <w:proofErr w:type="spellStart"/>
      <w:r>
        <w:rPr>
          <w:rFonts w:ascii="Times New Roman" w:hAnsi="Times New Roman"/>
          <w:sz w:val="28"/>
          <w:szCs w:val="28"/>
        </w:rPr>
        <w:t>Пузаковой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Н.П. обеспечить методическое сопровождение государственной итоговой аттестации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школы, освоивших образовательные программы основного общего и среднего общего образования в 202</w:t>
      </w:r>
      <w:r w:rsidR="007E738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году. </w:t>
      </w:r>
    </w:p>
    <w:p w:rsidR="0029143D" w:rsidRDefault="00801CD9">
      <w:pPr>
        <w:pStyle w:val="af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 xml:space="preserve">Заместителю директора по учебной работе Огневой А.Ю., заместителю директора (заведующему Филиалом) </w:t>
      </w:r>
      <w:proofErr w:type="spellStart"/>
      <w:r>
        <w:rPr>
          <w:rFonts w:ascii="Times New Roman" w:hAnsi="Times New Roman"/>
          <w:sz w:val="28"/>
          <w:szCs w:val="28"/>
        </w:rPr>
        <w:t>Пузаковой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Н.П. заместителю директора по ИКТ  Логиновой  Г.Б., классным руководителям 9-х,11-х классов </w:t>
      </w:r>
      <w:r w:rsidR="007E738D">
        <w:rPr>
          <w:rFonts w:ascii="Times New Roman" w:hAnsi="Times New Roman"/>
          <w:sz w:val="28"/>
          <w:szCs w:val="28"/>
        </w:rPr>
        <w:t>Бородиной Н.О., Кузнецовой Е.В., Гришагиной Л.Н.</w:t>
      </w:r>
      <w:r>
        <w:rPr>
          <w:rFonts w:ascii="Times New Roman" w:hAnsi="Times New Roman"/>
          <w:sz w:val="28"/>
          <w:szCs w:val="28"/>
        </w:rPr>
        <w:t xml:space="preserve">  обеспечить информирование всех категорий участников образовательных отношений, а также выпускников прошлых лет, проживающих на территории, закреплённой за образовательной организацией, о порядке и особенностях проведения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государственной итоговой аттестации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, освоивших образовательные программы основного общего и среднего общего образования в 202</w:t>
      </w:r>
      <w:r w:rsidR="007E738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году, согласно установленным срокам. </w:t>
      </w:r>
    </w:p>
    <w:p w:rsidR="0029143D" w:rsidRDefault="00801CD9">
      <w:pPr>
        <w:pStyle w:val="af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исполнения приказа  оставляю за собой.</w:t>
      </w:r>
    </w:p>
    <w:p w:rsidR="0029143D" w:rsidRDefault="0029143D">
      <w:pPr>
        <w:pStyle w:val="afa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9143D" w:rsidRDefault="0029143D">
      <w:pPr>
        <w:pStyle w:val="afa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9143D" w:rsidRDefault="0029143D">
      <w:pPr>
        <w:pStyle w:val="afa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9143D" w:rsidRDefault="00801CD9">
      <w:pPr>
        <w:pStyle w:val="afa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                                              Т.Н. </w:t>
      </w:r>
      <w:proofErr w:type="spellStart"/>
      <w:r>
        <w:rPr>
          <w:rFonts w:ascii="Times New Roman" w:hAnsi="Times New Roman"/>
          <w:sz w:val="28"/>
          <w:szCs w:val="28"/>
        </w:rPr>
        <w:t>Барашкова</w:t>
      </w:r>
      <w:proofErr w:type="spellEnd"/>
    </w:p>
    <w:p w:rsidR="0029143D" w:rsidRDefault="0029143D">
      <w:pPr>
        <w:pStyle w:val="afa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9143D" w:rsidRDefault="0029143D">
      <w:pPr>
        <w:pStyle w:val="afa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29143D" w:rsidRDefault="00801CD9">
      <w:pPr>
        <w:pStyle w:val="afa"/>
        <w:spacing w:line="276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sz w:val="28"/>
          <w:szCs w:val="28"/>
        </w:rPr>
        <w:t>ознакомлены</w:t>
      </w:r>
      <w:proofErr w:type="gramEnd"/>
    </w:p>
    <w:p w:rsidR="0029143D" w:rsidRDefault="0029143D">
      <w:pPr>
        <w:pStyle w:val="afa"/>
        <w:rPr>
          <w:rFonts w:ascii="Times New Roman" w:hAnsi="Times New Roman"/>
          <w:sz w:val="28"/>
          <w:szCs w:val="28"/>
          <w:lang w:eastAsia="ar-SA"/>
        </w:rPr>
      </w:pPr>
    </w:p>
    <w:p w:rsidR="0029143D" w:rsidRDefault="0029143D">
      <w:pPr>
        <w:pStyle w:val="afa"/>
        <w:rPr>
          <w:rFonts w:ascii="Times New Roman" w:hAnsi="Times New Roman"/>
          <w:sz w:val="28"/>
          <w:szCs w:val="28"/>
          <w:lang w:eastAsia="ar-SA"/>
        </w:rPr>
      </w:pPr>
    </w:p>
    <w:p w:rsidR="0029143D" w:rsidRDefault="0029143D">
      <w:pPr>
        <w:pStyle w:val="afa"/>
        <w:rPr>
          <w:rFonts w:ascii="Times New Roman" w:hAnsi="Times New Roman"/>
          <w:sz w:val="28"/>
          <w:szCs w:val="28"/>
          <w:lang w:eastAsia="ar-SA"/>
        </w:rPr>
      </w:pPr>
    </w:p>
    <w:p w:rsidR="0029143D" w:rsidRDefault="0029143D">
      <w:pPr>
        <w:pStyle w:val="afa"/>
        <w:rPr>
          <w:rFonts w:ascii="Times New Roman" w:hAnsi="Times New Roman"/>
          <w:sz w:val="28"/>
          <w:szCs w:val="28"/>
          <w:lang w:eastAsia="ar-SA"/>
        </w:rPr>
      </w:pPr>
    </w:p>
    <w:p w:rsidR="0029143D" w:rsidRDefault="0029143D">
      <w:pPr>
        <w:pStyle w:val="afa"/>
        <w:rPr>
          <w:rFonts w:ascii="Times New Roman" w:hAnsi="Times New Roman"/>
          <w:sz w:val="28"/>
          <w:szCs w:val="28"/>
          <w:lang w:eastAsia="ar-SA"/>
        </w:rPr>
      </w:pPr>
    </w:p>
    <w:p w:rsidR="0029143D" w:rsidRDefault="0029143D">
      <w:pPr>
        <w:pStyle w:val="afa"/>
        <w:rPr>
          <w:rFonts w:ascii="Times New Roman" w:hAnsi="Times New Roman"/>
          <w:sz w:val="28"/>
          <w:szCs w:val="28"/>
          <w:lang w:eastAsia="ar-SA"/>
        </w:rPr>
      </w:pPr>
    </w:p>
    <w:p w:rsidR="0029143D" w:rsidRDefault="0029143D">
      <w:pPr>
        <w:pStyle w:val="afa"/>
        <w:rPr>
          <w:rFonts w:ascii="Times New Roman" w:hAnsi="Times New Roman"/>
          <w:sz w:val="28"/>
          <w:szCs w:val="28"/>
          <w:lang w:eastAsia="ar-SA"/>
        </w:rPr>
      </w:pPr>
    </w:p>
    <w:p w:rsidR="0029143D" w:rsidRDefault="0029143D">
      <w:pPr>
        <w:pStyle w:val="afa"/>
        <w:rPr>
          <w:rFonts w:ascii="Times New Roman" w:hAnsi="Times New Roman"/>
          <w:sz w:val="28"/>
          <w:szCs w:val="28"/>
          <w:lang w:eastAsia="ar-SA"/>
        </w:rPr>
      </w:pPr>
    </w:p>
    <w:p w:rsidR="0029143D" w:rsidRDefault="0029143D">
      <w:pPr>
        <w:pStyle w:val="afa"/>
        <w:rPr>
          <w:rFonts w:ascii="Times New Roman" w:hAnsi="Times New Roman"/>
          <w:sz w:val="28"/>
          <w:szCs w:val="28"/>
          <w:lang w:eastAsia="ar-SA"/>
        </w:rPr>
      </w:pPr>
    </w:p>
    <w:p w:rsidR="0029143D" w:rsidRDefault="0029143D">
      <w:pPr>
        <w:pStyle w:val="afa"/>
        <w:rPr>
          <w:rFonts w:ascii="Times New Roman" w:hAnsi="Times New Roman"/>
          <w:sz w:val="28"/>
          <w:szCs w:val="28"/>
          <w:lang w:eastAsia="ar-SA"/>
        </w:rPr>
      </w:pPr>
    </w:p>
    <w:p w:rsidR="0029143D" w:rsidRDefault="0029143D">
      <w:pPr>
        <w:pStyle w:val="afa"/>
        <w:rPr>
          <w:rFonts w:ascii="Times New Roman" w:hAnsi="Times New Roman"/>
          <w:sz w:val="28"/>
          <w:szCs w:val="28"/>
          <w:lang w:eastAsia="ar-SA"/>
        </w:rPr>
      </w:pPr>
    </w:p>
    <w:p w:rsidR="0029143D" w:rsidRDefault="0029143D">
      <w:pPr>
        <w:pStyle w:val="afa"/>
        <w:rPr>
          <w:rFonts w:ascii="Times New Roman" w:hAnsi="Times New Roman"/>
          <w:sz w:val="28"/>
          <w:szCs w:val="28"/>
          <w:lang w:eastAsia="ar-SA"/>
        </w:rPr>
      </w:pPr>
    </w:p>
    <w:p w:rsidR="007E738D" w:rsidRDefault="007E738D">
      <w:pPr>
        <w:pStyle w:val="afa"/>
        <w:rPr>
          <w:rFonts w:ascii="Times New Roman" w:hAnsi="Times New Roman"/>
          <w:sz w:val="28"/>
          <w:szCs w:val="28"/>
          <w:lang w:eastAsia="ar-SA"/>
        </w:rPr>
      </w:pPr>
    </w:p>
    <w:p w:rsidR="0029143D" w:rsidRDefault="0029143D">
      <w:pPr>
        <w:pStyle w:val="afa"/>
        <w:rPr>
          <w:rFonts w:ascii="Times New Roman" w:hAnsi="Times New Roman"/>
          <w:sz w:val="28"/>
          <w:szCs w:val="28"/>
          <w:lang w:eastAsia="ar-SA"/>
        </w:rPr>
      </w:pPr>
    </w:p>
    <w:p w:rsidR="0029143D" w:rsidRDefault="00801CD9">
      <w:pPr>
        <w:pStyle w:val="afa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ПРИЛОЖЕНИЕ к приказу</w:t>
      </w:r>
    </w:p>
    <w:p w:rsidR="0029143D" w:rsidRDefault="00801CD9">
      <w:pPr>
        <w:pStyle w:val="afa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МБОУ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Мирновской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СШ</w:t>
      </w:r>
    </w:p>
    <w:p w:rsidR="0029143D" w:rsidRDefault="00801CD9">
      <w:pPr>
        <w:pStyle w:val="afa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№</w:t>
      </w:r>
      <w:bookmarkStart w:id="0" w:name="_GoBack"/>
      <w:bookmarkEnd w:id="0"/>
      <w:r w:rsidRPr="00003D2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87234">
        <w:rPr>
          <w:rFonts w:ascii="Times New Roman" w:hAnsi="Times New Roman"/>
          <w:sz w:val="28"/>
          <w:szCs w:val="28"/>
          <w:lang w:eastAsia="ar-SA"/>
        </w:rPr>
        <w:t>2</w:t>
      </w:r>
      <w:r w:rsidR="007E738D">
        <w:rPr>
          <w:rFonts w:ascii="Times New Roman" w:hAnsi="Times New Roman"/>
          <w:sz w:val="28"/>
          <w:szCs w:val="28"/>
          <w:lang w:eastAsia="ar-SA"/>
        </w:rPr>
        <w:t>44</w:t>
      </w:r>
      <w:r w:rsidRPr="00003D29">
        <w:rPr>
          <w:rFonts w:ascii="Times New Roman" w:hAnsi="Times New Roman"/>
          <w:sz w:val="28"/>
          <w:szCs w:val="28"/>
          <w:lang w:eastAsia="ar-SA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от</w:t>
      </w:r>
      <w:r w:rsidR="000172AD">
        <w:rPr>
          <w:rFonts w:ascii="Times New Roman" w:hAnsi="Times New Roman"/>
          <w:sz w:val="28"/>
          <w:szCs w:val="28"/>
        </w:rPr>
        <w:t xml:space="preserve"> </w:t>
      </w:r>
      <w:r w:rsidR="00787234">
        <w:rPr>
          <w:rFonts w:ascii="Times New Roman" w:hAnsi="Times New Roman"/>
          <w:sz w:val="28"/>
          <w:szCs w:val="28"/>
        </w:rPr>
        <w:t>1</w:t>
      </w:r>
      <w:r w:rsidR="007E738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  <w:lang w:eastAsia="ar-SA"/>
        </w:rPr>
        <w:t>.10.202</w:t>
      </w:r>
      <w:r w:rsidR="007E738D">
        <w:rPr>
          <w:rFonts w:ascii="Times New Roman" w:hAnsi="Times New Roman"/>
          <w:sz w:val="28"/>
          <w:szCs w:val="28"/>
          <w:lang w:eastAsia="ar-SA"/>
        </w:rPr>
        <w:t>4</w:t>
      </w:r>
      <w:r>
        <w:rPr>
          <w:rFonts w:ascii="Times New Roman" w:hAnsi="Times New Roman"/>
          <w:sz w:val="28"/>
          <w:szCs w:val="28"/>
          <w:lang w:eastAsia="ar-SA"/>
        </w:rPr>
        <w:t xml:space="preserve"> г.</w:t>
      </w:r>
    </w:p>
    <w:p w:rsidR="0029143D" w:rsidRDefault="00801CD9">
      <w:pPr>
        <w:pStyle w:val="afa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ПЛАН-ГРАФИК</w:t>
      </w:r>
    </w:p>
    <w:p w:rsidR="0029143D" w:rsidRDefault="00801CD9">
      <w:pPr>
        <w:pStyle w:val="afa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(«Дорожная карта») </w:t>
      </w:r>
    </w:p>
    <w:p w:rsidR="0029143D" w:rsidRDefault="00801CD9">
      <w:pPr>
        <w:pStyle w:val="afa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подготовки и проведения государственной итоговой аттестации по образовательным программам основного общего (далее – ГИА - 9) и среднего общего образования (далее ГИА - 11)  в 202</w:t>
      </w:r>
      <w:r w:rsidR="007E738D">
        <w:rPr>
          <w:rFonts w:ascii="Times New Roman" w:hAnsi="Times New Roman"/>
          <w:b/>
          <w:sz w:val="28"/>
          <w:szCs w:val="28"/>
          <w:lang w:eastAsia="ar-SA"/>
        </w:rPr>
        <w:t>5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 году</w:t>
      </w:r>
    </w:p>
    <w:p w:rsidR="0029143D" w:rsidRDefault="0029143D">
      <w:pPr>
        <w:pStyle w:val="afa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10373" w:type="dxa"/>
        <w:tblInd w:w="-572" w:type="dxa"/>
        <w:tblLayout w:type="fixed"/>
        <w:tblLook w:val="04A0"/>
      </w:tblPr>
      <w:tblGrid>
        <w:gridCol w:w="955"/>
        <w:gridCol w:w="4712"/>
        <w:gridCol w:w="23"/>
        <w:gridCol w:w="2172"/>
        <w:gridCol w:w="2032"/>
        <w:gridCol w:w="7"/>
        <w:gridCol w:w="236"/>
        <w:gridCol w:w="236"/>
      </w:tblGrid>
      <w:tr w:rsidR="0029143D" w:rsidTr="000172AD">
        <w:trPr>
          <w:gridAfter w:val="3"/>
          <w:wAfter w:w="479" w:type="dxa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9143D" w:rsidRDefault="00801CD9">
            <w:pPr>
              <w:pStyle w:val="afa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№</w:t>
            </w:r>
          </w:p>
          <w:p w:rsidR="0029143D" w:rsidRDefault="00801CD9">
            <w:pPr>
              <w:pStyle w:val="afa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</w:t>
            </w:r>
            <w:proofErr w:type="spellEnd"/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9143D" w:rsidRDefault="00801CD9">
            <w:pPr>
              <w:pStyle w:val="afa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Мероприятия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9143D" w:rsidRDefault="00801CD9">
            <w:pPr>
              <w:pStyle w:val="afa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Сроки исполнения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pStyle w:val="afa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Ответственные исполнители</w:t>
            </w:r>
          </w:p>
        </w:tc>
      </w:tr>
      <w:tr w:rsidR="0029143D" w:rsidTr="000172AD">
        <w:trPr>
          <w:gridAfter w:val="3"/>
          <w:wAfter w:w="479" w:type="dxa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9143D" w:rsidRDefault="00801CD9">
            <w:pPr>
              <w:pStyle w:val="afa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9143D" w:rsidRDefault="00801CD9">
            <w:pPr>
              <w:pStyle w:val="afa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9143D" w:rsidRDefault="00801CD9">
            <w:pPr>
              <w:pStyle w:val="afa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pStyle w:val="afa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</w:tr>
      <w:tr w:rsidR="0029143D" w:rsidTr="000172AD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pStyle w:val="afa"/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8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 w:rsidP="007E738D">
            <w:pPr>
              <w:pStyle w:val="afa"/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Анализ проведения ГИА-9, ГИА-11 в 202</w:t>
            </w:r>
            <w:r w:rsidR="007E738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году</w:t>
            </w: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</w:tr>
      <w:tr w:rsidR="0029143D" w:rsidTr="000172AD"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widowControl w:val="0"/>
              <w:spacing w:after="0" w:line="240" w:lineRule="auto"/>
              <w:ind w:hanging="2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1.1.</w:t>
            </w:r>
          </w:p>
        </w:tc>
        <w:tc>
          <w:tcPr>
            <w:tcW w:w="4712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29143D" w:rsidRDefault="00801CD9">
            <w:pPr>
              <w:pStyle w:val="afa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Проведение статистического анализа итогов организации и проведения ГИА-9 и ГИА-11 </w:t>
            </w:r>
          </w:p>
        </w:tc>
        <w:tc>
          <w:tcPr>
            <w:tcW w:w="2195" w:type="dxa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29143D" w:rsidRDefault="00801CD9" w:rsidP="001E533D">
            <w:pPr>
              <w:pStyle w:val="afa"/>
              <w:widowControl w:val="0"/>
              <w:jc w:val="center"/>
              <w:rPr>
                <w:rFonts w:ascii="Times New Roman" w:hAnsi="Times New Roman"/>
                <w:color w:val="00008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До 20 августа 202</w:t>
            </w:r>
            <w:r w:rsidR="001E533D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0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pStyle w:val="afa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Огнева А.Ю.</w:t>
            </w: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</w:tr>
      <w:tr w:rsidR="0029143D" w:rsidTr="000172AD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29143D" w:rsidRDefault="00801CD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1.2.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ab/>
            </w:r>
          </w:p>
        </w:tc>
        <w:tc>
          <w:tcPr>
            <w:tcW w:w="4712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29143D" w:rsidRDefault="00801CD9" w:rsidP="007E738D">
            <w:pPr>
              <w:pStyle w:val="afa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Доведение до участников образовательных отношений основных итогов организации и проведения ГИА   в 202</w:t>
            </w:r>
            <w:r w:rsidR="007E738D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году</w:t>
            </w:r>
          </w:p>
        </w:tc>
        <w:tc>
          <w:tcPr>
            <w:tcW w:w="2195" w:type="dxa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29143D" w:rsidRDefault="00801C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Август</w:t>
            </w:r>
          </w:p>
        </w:tc>
        <w:tc>
          <w:tcPr>
            <w:tcW w:w="20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pStyle w:val="afa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Огнева А.Ю.</w:t>
            </w: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</w:tr>
      <w:tr w:rsidR="0029143D" w:rsidTr="000172AD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29143D" w:rsidRDefault="00801CD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1.3.</w:t>
            </w:r>
          </w:p>
        </w:tc>
        <w:tc>
          <w:tcPr>
            <w:tcW w:w="4712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29143D" w:rsidRDefault="00801CD9" w:rsidP="001E533D">
            <w:pPr>
              <w:pStyle w:val="afa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Освещение основных итогов организации и проведения ГИА   в 202</w:t>
            </w:r>
            <w:r w:rsidR="001E533D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году на педагогическом совете</w:t>
            </w:r>
          </w:p>
        </w:tc>
        <w:tc>
          <w:tcPr>
            <w:tcW w:w="2195" w:type="dxa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29143D" w:rsidRDefault="00801CD9">
            <w:pPr>
              <w:pStyle w:val="afa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Август</w:t>
            </w:r>
          </w:p>
        </w:tc>
        <w:tc>
          <w:tcPr>
            <w:tcW w:w="20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pStyle w:val="afa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Огнева А.Ю.</w:t>
            </w: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</w:tr>
      <w:tr w:rsidR="0029143D" w:rsidTr="000172AD">
        <w:trPr>
          <w:trHeight w:val="40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9143D" w:rsidRDefault="00801C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8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 w:rsidP="004A4C71">
            <w:pPr>
              <w:pStyle w:val="afa"/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Меры</w:t>
            </w:r>
            <w:r w:rsidR="004A4C7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, направленные на формирование системы работы с ОО </w:t>
            </w: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по повышению качества </w:t>
            </w:r>
            <w:r w:rsidR="004A4C7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общего образования</w:t>
            </w: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</w:tr>
      <w:tr w:rsidR="0029143D" w:rsidTr="000172AD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29143D" w:rsidRDefault="00801CD9" w:rsidP="004A4C7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2.1.</w:t>
            </w:r>
          </w:p>
        </w:tc>
        <w:tc>
          <w:tcPr>
            <w:tcW w:w="4712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29143D" w:rsidRDefault="00801CD9" w:rsidP="007E738D">
            <w:pPr>
              <w:pStyle w:val="afa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Организация и проведение заседаний методических объединений учителей – предметников общеобразовательных организаций со стабильно низкими образовательными результатами   по вопросам изучения и использования документов, определяющих содержание контрольных измерительных по учебным предметам, в том числе демонстрационных версий 202</w:t>
            </w:r>
            <w:r w:rsidR="007E738D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года, критериев оценивания экзаменационных работ, рассмотрения нормативных правовых актов, регламентирующих порядок проведения ГИА.</w:t>
            </w:r>
          </w:p>
        </w:tc>
        <w:tc>
          <w:tcPr>
            <w:tcW w:w="2195" w:type="dxa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29143D" w:rsidRDefault="001E533D" w:rsidP="007E738D">
            <w:pPr>
              <w:pStyle w:val="afa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Октябрь</w:t>
            </w:r>
            <w:r w:rsidR="00801CD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202</w:t>
            </w:r>
            <w:r w:rsidR="007E738D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  <w:r w:rsidR="00801CD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года - апрель 202</w:t>
            </w:r>
            <w:r w:rsidR="007E738D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 w:rsidR="00801CD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20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pStyle w:val="afa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Заместитель директора  по учебной работе Огнева А.Ю., Руководители ШМО, Учителя-предметники</w:t>
            </w:r>
          </w:p>
          <w:p w:rsidR="0029143D" w:rsidRDefault="0029143D">
            <w:pPr>
              <w:pStyle w:val="afa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</w:tr>
      <w:tr w:rsidR="0029143D" w:rsidTr="000172AD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29143D" w:rsidRDefault="004A4C71" w:rsidP="004A4C7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2.2.</w:t>
            </w:r>
          </w:p>
        </w:tc>
        <w:tc>
          <w:tcPr>
            <w:tcW w:w="4712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29143D" w:rsidRDefault="00801CD9">
            <w:pPr>
              <w:pStyle w:val="afa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Реализация программ индивидуально-групповых занятий для обучающихся (с низкой учебной мотивацией, с высоким уровнем учебных достижений, одарёнными детьми) по изучению отдельных учебных предметов и подготовке к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ГИА</w:t>
            </w:r>
          </w:p>
        </w:tc>
        <w:tc>
          <w:tcPr>
            <w:tcW w:w="2195" w:type="dxa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29143D" w:rsidRDefault="004A4C71" w:rsidP="007E738D">
            <w:pPr>
              <w:pStyle w:val="afa"/>
              <w:widowControl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Октябрь 202</w:t>
            </w:r>
            <w:r w:rsidR="007E738D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801CD9">
              <w:rPr>
                <w:rFonts w:ascii="Times New Roman" w:hAnsi="Times New Roman"/>
                <w:sz w:val="28"/>
                <w:szCs w:val="28"/>
                <w:lang w:eastAsia="ar-SA"/>
              </w:rPr>
              <w:t>год</w:t>
            </w:r>
            <w:proofErr w:type="gramStart"/>
            <w:r w:rsidR="00801CD9">
              <w:rPr>
                <w:rFonts w:ascii="Times New Roman" w:hAnsi="Times New Roman"/>
                <w:sz w:val="28"/>
                <w:szCs w:val="28"/>
                <w:lang w:eastAsia="ar-SA"/>
              </w:rPr>
              <w:t>а-</w:t>
            </w:r>
            <w:proofErr w:type="gramEnd"/>
            <w:r w:rsidR="00801CD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апрель 202</w:t>
            </w:r>
            <w:r w:rsidR="007E738D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 w:rsidR="00801CD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20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pStyle w:val="afa"/>
              <w:widowControl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Заместитель директора по учебной работе Огнева А.Ю., классные руководители</w:t>
            </w: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</w:tr>
      <w:tr w:rsidR="0029143D" w:rsidTr="000172AD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 w:rsidP="004A4C7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2.</w:t>
            </w:r>
            <w:r w:rsidR="004A4C71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pStyle w:val="afa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Диагностика учебных достижений по учебному предмету с целью ликвидации пробелов в освоении образовательных программ основного общего и среднего общего образования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выпускных классов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 w:rsidP="007E738D">
            <w:pPr>
              <w:pStyle w:val="afa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Ноябрь 202</w:t>
            </w:r>
            <w:r w:rsidR="007E738D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года – март 202</w:t>
            </w:r>
            <w:r w:rsidR="007E738D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pStyle w:val="afa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Заместитель директора  по учебной работе Огнева А.Ю., Учителя-предметники</w:t>
            </w:r>
          </w:p>
          <w:p w:rsidR="0029143D" w:rsidRDefault="0029143D">
            <w:pPr>
              <w:pStyle w:val="afa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</w:tr>
      <w:tr w:rsidR="0029143D" w:rsidTr="000172AD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29143D" w:rsidRDefault="00801CD9" w:rsidP="004A4C7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2.</w:t>
            </w:r>
            <w:r w:rsidR="004A4C71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712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29143D" w:rsidRDefault="00801CD9">
            <w:pPr>
              <w:pStyle w:val="afa"/>
              <w:widowControl w:val="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Организация и проведение тренировочного диагностического тестирования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далее-ТДТ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) обучающихся  выпускных классов</w:t>
            </w:r>
          </w:p>
        </w:tc>
        <w:tc>
          <w:tcPr>
            <w:tcW w:w="2195" w:type="dxa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29143D" w:rsidRDefault="00801CD9" w:rsidP="007E738D">
            <w:pPr>
              <w:widowControl w:val="0"/>
              <w:spacing w:after="0" w:line="240" w:lineRule="auto"/>
              <w:ind w:hanging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Ноябрь 202</w:t>
            </w:r>
            <w:r w:rsidR="007E738D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года – Март  202</w:t>
            </w:r>
            <w:r w:rsidR="007E738D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20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pStyle w:val="afa"/>
              <w:widowControl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Заместитель директора по учебной работе Огнева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А.Ю.,заведующий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Филиалом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Пузакова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Н.П.,  классные руководители</w:t>
            </w: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</w:tr>
      <w:tr w:rsidR="0029143D" w:rsidTr="000172AD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29143D" w:rsidRDefault="00801C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894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pStyle w:val="afa"/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Нормативно-правовое обеспечение ГИА</w:t>
            </w: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</w:tr>
      <w:tr w:rsidR="00ED2EFE" w:rsidTr="000172AD"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ED2EFE" w:rsidRDefault="00ED2E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3.1.</w:t>
            </w:r>
          </w:p>
        </w:tc>
        <w:tc>
          <w:tcPr>
            <w:tcW w:w="894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D2EFE" w:rsidRDefault="00ED2EFE" w:rsidP="007E738D">
            <w:pPr>
              <w:pStyle w:val="afa"/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Формирование региональной нормативной правовой базы в соответствии с федеральными правовыми документами, регламентирующими порядок проведения ГИА в 202</w:t>
            </w:r>
            <w:r w:rsidR="007E738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году</w:t>
            </w:r>
          </w:p>
        </w:tc>
        <w:tc>
          <w:tcPr>
            <w:tcW w:w="236" w:type="dxa"/>
            <w:noWrap/>
          </w:tcPr>
          <w:p w:rsidR="00ED2EFE" w:rsidRDefault="00ED2EFE">
            <w:pPr>
              <w:widowControl w:val="0"/>
            </w:pPr>
          </w:p>
        </w:tc>
        <w:tc>
          <w:tcPr>
            <w:tcW w:w="236" w:type="dxa"/>
            <w:noWrap/>
          </w:tcPr>
          <w:p w:rsidR="00ED2EFE" w:rsidRDefault="00ED2EFE">
            <w:pPr>
              <w:widowControl w:val="0"/>
            </w:pPr>
          </w:p>
        </w:tc>
      </w:tr>
      <w:tr w:rsidR="0029143D" w:rsidTr="000172AD">
        <w:trPr>
          <w:gridAfter w:val="3"/>
          <w:wAfter w:w="479" w:type="dxa"/>
        </w:trPr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29143D" w:rsidRDefault="00801CD9" w:rsidP="00ED2EF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3.</w:t>
            </w:r>
            <w:r w:rsidR="00ED2EFE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 w:rsidR="00ED2EFE">
              <w:rPr>
                <w:rFonts w:ascii="Times New Roman" w:hAnsi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4735" w:type="dxa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29143D" w:rsidRDefault="00801CD9" w:rsidP="007E738D">
            <w:pPr>
              <w:pStyle w:val="afa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Издание нормативных правовых актов об организации и проведении ГИА на территории Ульяновской области в 202</w:t>
            </w:r>
            <w:r w:rsidR="007E738D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году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29143D" w:rsidRDefault="00801CD9" w:rsidP="007E73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 течение 202</w:t>
            </w:r>
            <w:r w:rsidR="007E738D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-202</w:t>
            </w:r>
            <w:r w:rsidR="007E738D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учебного года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pStyle w:val="afa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Огнева А.Ю.,</w:t>
            </w:r>
          </w:p>
          <w:p w:rsidR="0029143D" w:rsidRDefault="00801CD9">
            <w:pPr>
              <w:pStyle w:val="afa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заведующий Филиалом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Пузакова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Н.П.,  учителя-предметники</w:t>
            </w:r>
          </w:p>
        </w:tc>
      </w:tr>
      <w:tr w:rsidR="0029143D" w:rsidTr="000172AD">
        <w:trPr>
          <w:gridAfter w:val="3"/>
          <w:wAfter w:w="479" w:type="dxa"/>
        </w:trPr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29143D" w:rsidRDefault="00801CD9" w:rsidP="00ED2EF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3.</w:t>
            </w:r>
            <w:r w:rsidR="00ED2EFE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 w:rsidR="00ED2EFE">
              <w:rPr>
                <w:rFonts w:ascii="Times New Roman" w:hAnsi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4735" w:type="dxa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29143D" w:rsidRDefault="00801CD9" w:rsidP="007E738D">
            <w:pPr>
              <w:pStyle w:val="afa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 порядке приёма заявлений обучающихся на участие в ГИА в 202</w:t>
            </w:r>
            <w:r w:rsidR="007E738D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году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29143D" w:rsidRDefault="00ED2EFE" w:rsidP="00ED2E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Октябрь</w:t>
            </w:r>
            <w:r w:rsidR="00801CD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202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pStyle w:val="afa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Огнева А.Ю.,</w:t>
            </w:r>
          </w:p>
          <w:p w:rsidR="0029143D" w:rsidRDefault="00801CD9">
            <w:pPr>
              <w:pStyle w:val="afa"/>
              <w:widowControl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заведующий Филиалом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Пузакова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Н.П.</w:t>
            </w:r>
          </w:p>
        </w:tc>
      </w:tr>
      <w:tr w:rsidR="00ED2EFE" w:rsidTr="000172AD">
        <w:trPr>
          <w:gridAfter w:val="3"/>
          <w:wAfter w:w="479" w:type="dxa"/>
        </w:trPr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ED2EFE" w:rsidRDefault="00ED2EFE" w:rsidP="00ED2EF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3.1.3.</w:t>
            </w:r>
          </w:p>
        </w:tc>
        <w:tc>
          <w:tcPr>
            <w:tcW w:w="4735" w:type="dxa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ED2EFE" w:rsidRDefault="00ED2EFE" w:rsidP="00ED2EFE">
            <w:pPr>
              <w:pStyle w:val="afa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 порядке формирования предложений в состав руководителей, организаторов, технических специалистов</w:t>
            </w:r>
            <w:r w:rsidR="001C716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пунктов проведения экзаменов, ассистентов, оказывающих техническую помощь участникам ГИА с ограниченными возможностями здоровья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ED2EFE" w:rsidRDefault="001C7168" w:rsidP="007E73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Ноябрь 202</w:t>
            </w:r>
            <w:r w:rsidR="007E738D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7168" w:rsidRDefault="001C7168" w:rsidP="001C7168">
            <w:pPr>
              <w:pStyle w:val="afa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Огнева А.Ю.,</w:t>
            </w:r>
          </w:p>
          <w:p w:rsidR="00ED2EFE" w:rsidRDefault="001C7168" w:rsidP="001C7168">
            <w:pPr>
              <w:pStyle w:val="afa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заведующий Филиалом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Пузакова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Н.П.</w:t>
            </w:r>
          </w:p>
        </w:tc>
      </w:tr>
      <w:tr w:rsidR="0029143D" w:rsidTr="000172AD">
        <w:trPr>
          <w:gridAfter w:val="3"/>
          <w:wAfter w:w="479" w:type="dxa"/>
        </w:trPr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29143D" w:rsidRDefault="00801CD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3.</w:t>
            </w:r>
            <w:r w:rsidR="001C7168">
              <w:rPr>
                <w:rFonts w:ascii="Times New Roman" w:hAnsi="Times New Roman"/>
                <w:sz w:val="28"/>
                <w:szCs w:val="28"/>
                <w:lang w:eastAsia="ar-SA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4735" w:type="dxa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29143D" w:rsidRDefault="00801CD9">
            <w:pPr>
              <w:pStyle w:val="afa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Об организации и проведении итогового сочинения (изложения) в 202</w:t>
            </w:r>
            <w:r w:rsidR="007E738D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/202</w:t>
            </w:r>
            <w:r w:rsidR="007E738D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 w:rsidR="001C716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учебном году</w:t>
            </w:r>
          </w:p>
          <w:p w:rsidR="0029143D" w:rsidRDefault="00801CD9">
            <w:pPr>
              <w:pStyle w:val="afa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Об организации и проведении итогового собеседования по русскому языку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29143D" w:rsidRDefault="001C71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Ноябрь 202</w:t>
            </w:r>
            <w:r w:rsidR="007E738D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  <w:p w:rsidR="0029143D" w:rsidRDefault="0029143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29143D" w:rsidRDefault="002914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29143D" w:rsidRDefault="00801CD9" w:rsidP="007E73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Декабрь 202</w:t>
            </w:r>
            <w:r w:rsidR="007E738D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pStyle w:val="afa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Огнева А.Ю.,</w:t>
            </w:r>
          </w:p>
          <w:p w:rsidR="0029143D" w:rsidRDefault="00801CD9">
            <w:pPr>
              <w:pStyle w:val="afa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заведующий Филиалом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Пузакова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Н.П.,  учителя-предметники</w:t>
            </w:r>
          </w:p>
        </w:tc>
      </w:tr>
      <w:tr w:rsidR="0029143D" w:rsidTr="000172AD"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894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pStyle w:val="afa"/>
              <w:widowContro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Обучение лиц, привлекаемых к организации и проведению ГИА</w:t>
            </w: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</w:tr>
      <w:tr w:rsidR="0029143D" w:rsidTr="000172AD">
        <w:trPr>
          <w:gridAfter w:val="3"/>
          <w:wAfter w:w="479" w:type="dxa"/>
        </w:trPr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29143D" w:rsidRDefault="00801CD9" w:rsidP="00411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4.</w:t>
            </w:r>
            <w:r w:rsidR="00411616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pStyle w:val="afa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Организация и проведение обучения с последующим тестированием:</w:t>
            </w:r>
          </w:p>
          <w:p w:rsidR="0029143D" w:rsidRDefault="00801CD9">
            <w:pPr>
              <w:pStyle w:val="afa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- членов ГЭК;</w:t>
            </w:r>
          </w:p>
          <w:p w:rsidR="00411616" w:rsidRDefault="00411616">
            <w:pPr>
              <w:pStyle w:val="afa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-руководителей ППЭ;</w:t>
            </w:r>
          </w:p>
          <w:p w:rsidR="0029143D" w:rsidRDefault="00801CD9">
            <w:pPr>
              <w:pStyle w:val="afa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- организаторов ППЭ;</w:t>
            </w:r>
          </w:p>
          <w:p w:rsidR="0029143D" w:rsidRDefault="00801CD9">
            <w:pPr>
              <w:pStyle w:val="afa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-  технических специалистов ППЭ;</w:t>
            </w:r>
          </w:p>
          <w:p w:rsidR="00411616" w:rsidRDefault="00411616">
            <w:pPr>
              <w:pStyle w:val="afa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- ассистентов для участников ГИА с ограниченными возможностями здоровья;</w:t>
            </w:r>
          </w:p>
          <w:p w:rsidR="00411616" w:rsidRDefault="00411616">
            <w:pPr>
              <w:pStyle w:val="afa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- членов апелляционной комиссии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411616" w:rsidP="007E738D">
            <w:pPr>
              <w:pStyle w:val="afa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Апрель </w:t>
            </w:r>
            <w:r w:rsidR="00801CD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– май 202</w:t>
            </w:r>
            <w:r w:rsidR="007E738D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 w:rsidR="00801CD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pStyle w:val="afa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Заместитель директора по учебной работе</w:t>
            </w:r>
          </w:p>
          <w:p w:rsidR="0029143D" w:rsidRDefault="00801CD9">
            <w:pPr>
              <w:pStyle w:val="afa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Огнева А.Ю.</w:t>
            </w:r>
          </w:p>
        </w:tc>
      </w:tr>
      <w:tr w:rsidR="0029143D" w:rsidTr="000172AD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8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pStyle w:val="afa"/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Организационное сопровождение ГИА-9 и ГИА-11</w:t>
            </w: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</w:tr>
      <w:tr w:rsidR="0029143D" w:rsidTr="000172AD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5.1</w:t>
            </w:r>
          </w:p>
        </w:tc>
        <w:tc>
          <w:tcPr>
            <w:tcW w:w="8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 w:rsidP="007E738D">
            <w:pPr>
              <w:pStyle w:val="afa"/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Формирование региональной организационно-территориальной схемы проведения   ГИА-9 и ГИА-11 в 202</w:t>
            </w:r>
            <w:r w:rsidR="007E738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году</w:t>
            </w: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</w:tr>
      <w:tr w:rsidR="0029143D" w:rsidTr="000172AD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5.1.1.</w:t>
            </w: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pStyle w:val="afa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Формирование состава лиц, ответственных за подготовку и проведение ГИА из числа работников ОО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 w:rsidP="007E738D">
            <w:pPr>
              <w:pStyle w:val="afa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До 20 </w:t>
            </w:r>
            <w:r w:rsidR="00411616">
              <w:rPr>
                <w:rFonts w:ascii="Times New Roman" w:hAnsi="Times New Roman"/>
                <w:sz w:val="28"/>
                <w:szCs w:val="28"/>
                <w:lang w:eastAsia="ar-SA"/>
              </w:rPr>
              <w:t>октя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бря 202</w:t>
            </w:r>
            <w:r w:rsidR="007E738D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2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pStyle w:val="afa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Директор Т.Н.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Барашкова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,</w:t>
            </w:r>
          </w:p>
          <w:p w:rsidR="0029143D" w:rsidRDefault="00801CD9">
            <w:pPr>
              <w:pStyle w:val="afa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заместитель директора по учебной работе Огнева А.Ю.</w:t>
            </w: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</w:tr>
      <w:tr w:rsidR="00411616" w:rsidTr="000172AD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11616" w:rsidRDefault="004116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5.1.2.</w:t>
            </w: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11616" w:rsidRDefault="00411616">
            <w:pPr>
              <w:pStyle w:val="afa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Определение организационно-технологической схемы проведения итогового сочинения (изложения)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11616" w:rsidRDefault="00411616" w:rsidP="007E738D">
            <w:pPr>
              <w:pStyle w:val="afa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До 1 ноября 202</w:t>
            </w:r>
            <w:r w:rsidR="007E738D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2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11616" w:rsidRDefault="00411616" w:rsidP="00411616">
            <w:pPr>
              <w:pStyle w:val="afa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Огнева А.Ю.,</w:t>
            </w:r>
          </w:p>
          <w:p w:rsidR="00411616" w:rsidRDefault="00411616" w:rsidP="00411616">
            <w:pPr>
              <w:pStyle w:val="afa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заведующий Филиалом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Пузакова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Н.П.</w:t>
            </w:r>
          </w:p>
        </w:tc>
        <w:tc>
          <w:tcPr>
            <w:tcW w:w="236" w:type="dxa"/>
            <w:noWrap/>
          </w:tcPr>
          <w:p w:rsidR="00411616" w:rsidRDefault="00411616">
            <w:pPr>
              <w:widowControl w:val="0"/>
            </w:pPr>
          </w:p>
        </w:tc>
      </w:tr>
      <w:tr w:rsidR="0029143D" w:rsidTr="000172AD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4116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5.1.3.</w:t>
            </w: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pStyle w:val="afa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Сбор предварительной информации о планируемом количестве участников ГИА-9, ГИА-11 в 202</w:t>
            </w:r>
            <w:r w:rsidR="007E738D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году из числа:</w:t>
            </w:r>
          </w:p>
          <w:p w:rsidR="00411616" w:rsidRDefault="00801CD9">
            <w:pPr>
              <w:pStyle w:val="afa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</w:t>
            </w:r>
            <w:r w:rsidR="0041161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выпускников МБОУ </w:t>
            </w:r>
            <w:proofErr w:type="spellStart"/>
            <w:r w:rsidR="00411616">
              <w:rPr>
                <w:rFonts w:ascii="Times New Roman" w:hAnsi="Times New Roman"/>
                <w:sz w:val="28"/>
                <w:szCs w:val="28"/>
                <w:lang w:eastAsia="ar-SA"/>
              </w:rPr>
              <w:t>Мирновской</w:t>
            </w:r>
            <w:proofErr w:type="spellEnd"/>
            <w:r w:rsidR="0041161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СШ текущего года;</w:t>
            </w:r>
          </w:p>
          <w:p w:rsidR="0029143D" w:rsidRDefault="00801CD9">
            <w:pPr>
              <w:pStyle w:val="afa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- лиц с ограниченными возможностями здоровья, инвалидов и детей-инвалидов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 w:rsidP="007E738D">
            <w:pPr>
              <w:pStyle w:val="afa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До 1 </w:t>
            </w:r>
            <w:r w:rsidR="00411616">
              <w:rPr>
                <w:rFonts w:ascii="Times New Roman" w:hAnsi="Times New Roman"/>
                <w:sz w:val="28"/>
                <w:szCs w:val="28"/>
                <w:lang w:eastAsia="ar-SA"/>
              </w:rPr>
              <w:t>дека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бря 202</w:t>
            </w:r>
            <w:r w:rsidR="007E738D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2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pStyle w:val="afa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Огнева А.Ю.,</w:t>
            </w:r>
          </w:p>
          <w:p w:rsidR="0029143D" w:rsidRDefault="00801CD9">
            <w:pPr>
              <w:pStyle w:val="afa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заведующий Филиалом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Пузакова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Н.П.</w:t>
            </w: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</w:tr>
      <w:tr w:rsidR="0029143D" w:rsidTr="000172AD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5.1.3.</w:t>
            </w: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pStyle w:val="afa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Сбор  и внесение в РИС сведений о:</w:t>
            </w:r>
          </w:p>
          <w:p w:rsidR="0029143D" w:rsidRDefault="00801CD9">
            <w:pPr>
              <w:pStyle w:val="afa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членах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ГЭК, привлекаемых к проведению ГИА, которым предполагается выдача цифровых электронных подписей; выпускниках текущего учебного года;</w:t>
            </w:r>
          </w:p>
          <w:p w:rsidR="0029143D" w:rsidRDefault="00801CD9">
            <w:pPr>
              <w:pStyle w:val="afa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выпускниках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9 классов;</w:t>
            </w:r>
          </w:p>
          <w:p w:rsidR="0029143D" w:rsidRDefault="0029143D">
            <w:pPr>
              <w:pStyle w:val="afa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29143D" w:rsidRDefault="00801CD9">
            <w:pPr>
              <w:pStyle w:val="afa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участниках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итогового сочинения (изложения) и их распределении по ППЭ;</w:t>
            </w:r>
          </w:p>
          <w:p w:rsidR="0029143D" w:rsidRDefault="0029143D">
            <w:pPr>
              <w:pStyle w:val="afa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29143D">
            <w:pPr>
              <w:pStyle w:val="afa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29143D" w:rsidRDefault="00801CD9">
            <w:pPr>
              <w:pStyle w:val="afa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До 20 ноября 202</w:t>
            </w:r>
            <w:r w:rsidR="007E738D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года</w:t>
            </w:r>
          </w:p>
          <w:p w:rsidR="0029143D" w:rsidRDefault="0029143D">
            <w:pPr>
              <w:pStyle w:val="afa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29143D" w:rsidRDefault="0029143D">
            <w:pPr>
              <w:pStyle w:val="afa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29143D" w:rsidRDefault="0029143D">
            <w:pPr>
              <w:pStyle w:val="afa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29143D" w:rsidRDefault="00801CD9">
            <w:pPr>
              <w:pStyle w:val="afa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До 19 февраля 202</w:t>
            </w:r>
            <w:r w:rsidR="007E738D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года</w:t>
            </w:r>
          </w:p>
          <w:p w:rsidR="0029143D" w:rsidRDefault="00801CD9">
            <w:pPr>
              <w:pStyle w:val="afa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До 20 ноября 202</w:t>
            </w:r>
            <w:r w:rsidR="007E738D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года</w:t>
            </w:r>
          </w:p>
          <w:p w:rsidR="0029143D" w:rsidRDefault="0029143D">
            <w:pPr>
              <w:pStyle w:val="afa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87E26" w:rsidRDefault="00E87E26" w:rsidP="00E87E26">
            <w:pPr>
              <w:pStyle w:val="afa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Огнева А.Ю.,</w:t>
            </w:r>
          </w:p>
          <w:p w:rsidR="0029143D" w:rsidRDefault="00E87E26" w:rsidP="00E87E26">
            <w:pPr>
              <w:pStyle w:val="afa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заведующий Филиалом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Пузакова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Н.П.</w:t>
            </w: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</w:tr>
      <w:tr w:rsidR="00E87E26" w:rsidTr="000172AD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87E26" w:rsidRDefault="00E87E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5.1.4.</w:t>
            </w: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87E26" w:rsidRDefault="00E87E26">
            <w:pPr>
              <w:pStyle w:val="afa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Разработка, согласование и утверждение транспортных схем доставки участников ГИА-9, ГИА-11 в ППЭ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87E26" w:rsidRDefault="00E87E26" w:rsidP="00065B37">
            <w:pPr>
              <w:pStyle w:val="afa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Февраль- апрель 202</w:t>
            </w:r>
            <w:r w:rsidR="00065B37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2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87E26" w:rsidRDefault="00E87E26" w:rsidP="00E87E26">
            <w:pPr>
              <w:pStyle w:val="afa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Огнева А.Ю.,</w:t>
            </w:r>
          </w:p>
          <w:p w:rsidR="00E87E26" w:rsidRDefault="00E87E26" w:rsidP="00E87E26">
            <w:pPr>
              <w:pStyle w:val="afa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заведующий Филиалом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Пузакова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Н.П.</w:t>
            </w:r>
          </w:p>
        </w:tc>
        <w:tc>
          <w:tcPr>
            <w:tcW w:w="236" w:type="dxa"/>
            <w:noWrap/>
          </w:tcPr>
          <w:p w:rsidR="00E87E26" w:rsidRDefault="00E87E26">
            <w:pPr>
              <w:widowControl w:val="0"/>
            </w:pPr>
          </w:p>
        </w:tc>
      </w:tr>
      <w:tr w:rsidR="0029143D" w:rsidTr="000172AD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E87E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  <w:r w:rsidRPr="00E87E26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5.1.5.</w:t>
            </w: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pStyle w:val="afa"/>
              <w:widowControl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Организация и проведение пробных экзаменов по математике:</w:t>
            </w:r>
          </w:p>
          <w:p w:rsidR="0029143D" w:rsidRDefault="00801CD9">
            <w:pPr>
              <w:pStyle w:val="afa"/>
              <w:widowControl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- для выпускников 9 классов;</w:t>
            </w:r>
          </w:p>
          <w:p w:rsidR="0029143D" w:rsidRDefault="0029143D">
            <w:pPr>
              <w:pStyle w:val="afa"/>
              <w:widowControl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29143D" w:rsidRDefault="00801CD9">
            <w:pPr>
              <w:pStyle w:val="afa"/>
              <w:widowControl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- для выпускников 11 (12) классов и участников ЕГЭ в основные сроки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29143D">
            <w:pPr>
              <w:pStyle w:val="afa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29143D" w:rsidRDefault="0029143D">
            <w:pPr>
              <w:pStyle w:val="afa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29143D" w:rsidRDefault="00801CD9" w:rsidP="00065B37">
            <w:pPr>
              <w:pStyle w:val="afa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Апрель-май 202</w:t>
            </w:r>
            <w:r w:rsidR="00065B37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pStyle w:val="afa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Директор Т.Н.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Барашкова</w:t>
            </w:r>
            <w:proofErr w:type="spellEnd"/>
          </w:p>
          <w:p w:rsidR="0029143D" w:rsidRDefault="00801CD9">
            <w:pPr>
              <w:pStyle w:val="afa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Заместитель   директора по учебной работе Огнева А.Ю., заведующий Филиалом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Пузакова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Н.П.,  </w:t>
            </w: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</w:tr>
      <w:tr w:rsidR="0029143D" w:rsidTr="000172AD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8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по информационному сопровождению ГИА -9 и ГИА-11 </w:t>
            </w: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</w:tr>
      <w:tr w:rsidR="0029143D" w:rsidTr="000172AD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6.1.</w:t>
            </w: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в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web</w:t>
            </w:r>
            <w:r>
              <w:rPr>
                <w:rFonts w:ascii="Times New Roman" w:hAnsi="Times New Roman"/>
                <w:sz w:val="28"/>
                <w:szCs w:val="28"/>
              </w:rPr>
              <w:t>-тренингах для участников образовательного процесса (обучающихся выпускных классов, их родителей (законных представителей), педагогов) с привлечением ППМС Центр «Росток»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месяц (четвёртый четверг)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pStyle w:val="afa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Директор Т.Н.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Барашкова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, заместитель директора по ИКТ Логинова Г.Б.</w:t>
            </w:r>
          </w:p>
          <w:p w:rsidR="0029143D" w:rsidRDefault="0029143D">
            <w:pPr>
              <w:pStyle w:val="afa"/>
              <w:widowControl w:val="0"/>
              <w:rPr>
                <w:sz w:val="28"/>
                <w:szCs w:val="28"/>
              </w:rPr>
            </w:pP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</w:tr>
      <w:tr w:rsidR="0029143D" w:rsidTr="000172AD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6.2.</w:t>
            </w: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изучения нормативных правовых документов и распорядительных актов, регламентирующих порядок организации и проведения ГИА, с различными категориями участников образовательного процесса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 w:rsidP="00065B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202</w:t>
            </w:r>
            <w:r w:rsidR="00065B3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/202</w:t>
            </w:r>
            <w:r w:rsidR="00065B3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pStyle w:val="afa"/>
              <w:widowControl w:val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Директор Т.Н.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Барашкова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учебной работе Огнева А.Ю.,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заведующий Филиалом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Пузакова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Н.П.,  </w:t>
            </w: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</w:tr>
      <w:tr w:rsidR="0029143D" w:rsidTr="000172AD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6.3.</w:t>
            </w: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сменных информационных стендов, ведение официального сайта организации, организация выпуска школьных СМИ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 w:rsidP="00065B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</w:t>
            </w:r>
            <w:r w:rsidR="00065B3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г.- </w:t>
            </w:r>
            <w:r w:rsidR="00E87E26">
              <w:rPr>
                <w:rFonts w:ascii="Times New Roman" w:hAnsi="Times New Roman"/>
                <w:sz w:val="28"/>
                <w:szCs w:val="28"/>
              </w:rPr>
              <w:t>апрель 202</w:t>
            </w:r>
            <w:r w:rsidR="00065B3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pStyle w:val="afa"/>
              <w:widowControl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Директор Т.Н.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Барашкова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учебной работе Огнева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А.Ю.,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заведующий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Филиалом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Пузакова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Н.П.,  заместитель директора по ИКТ Логинова Г.Б.,</w:t>
            </w:r>
          </w:p>
          <w:p w:rsidR="0029143D" w:rsidRDefault="00801CD9">
            <w:pPr>
              <w:pStyle w:val="afa"/>
              <w:widowControl w:val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учителя-предметники</w:t>
            </w: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</w:tr>
      <w:tr w:rsidR="0029143D" w:rsidTr="000172AD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6.4.</w:t>
            </w: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общешкольных родительских собраний по вопросам подготовки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участия в ГИА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 w:rsidP="00065B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Ноябрь 202</w:t>
            </w:r>
            <w:r w:rsidR="00065B3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г.- апрель 202</w:t>
            </w:r>
            <w:r w:rsidR="00065B3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pStyle w:val="afa"/>
              <w:widowControl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Директор Т.Н.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Барашкова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,</w:t>
            </w:r>
          </w:p>
          <w:p w:rsidR="0029143D" w:rsidRDefault="00801CD9">
            <w:pPr>
              <w:pStyle w:val="afa"/>
              <w:widowControl w:val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директора по учебной работе Огнева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А.Ю.,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заведующий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Филиалом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Пузакова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Н.П.</w:t>
            </w: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</w:tr>
      <w:tr w:rsidR="0029143D" w:rsidTr="000172AD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6.5.</w:t>
            </w: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</w:t>
            </w:r>
            <w:r w:rsidR="00E87E26">
              <w:rPr>
                <w:rFonts w:ascii="Times New Roman" w:hAnsi="Times New Roman"/>
                <w:sz w:val="28"/>
                <w:szCs w:val="28"/>
              </w:rPr>
              <w:t xml:space="preserve">изация и проведение в режиме </w:t>
            </w:r>
            <w:proofErr w:type="spellStart"/>
            <w:r w:rsidR="00E87E26">
              <w:rPr>
                <w:rFonts w:ascii="Times New Roman" w:hAnsi="Times New Roman"/>
                <w:sz w:val="28"/>
                <w:szCs w:val="28"/>
              </w:rPr>
              <w:t>он</w:t>
            </w:r>
            <w:r>
              <w:rPr>
                <w:rFonts w:ascii="Times New Roman" w:hAnsi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регионального родительского собрания родителей (законных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пред-ставителей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 выпускников 9,11 (12) классов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 w:rsidP="00065B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</w:t>
            </w:r>
            <w:r w:rsidR="00065B3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года, февраль, апрель 202</w:t>
            </w:r>
            <w:r w:rsidR="00065B3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pStyle w:val="afa"/>
              <w:widowControl w:val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Заместитель директора по ИКТ Логинова Г.Б.</w:t>
            </w: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</w:tr>
      <w:tr w:rsidR="0029143D" w:rsidTr="000172AD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6.6.</w:t>
            </w: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Разработка памяток для участников ГИА,  в том числе по вопросам заявленных ими учебных предметов, сроках проведения экзаменов, мест дислокации ППЭ, способов доставки в ППЭ и др.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C74E0F" w:rsidP="00065B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  <w:r w:rsidR="00801CD9">
              <w:rPr>
                <w:rFonts w:ascii="Times New Roman" w:hAnsi="Times New Roman"/>
                <w:sz w:val="28"/>
                <w:szCs w:val="28"/>
              </w:rPr>
              <w:t>- май 202</w:t>
            </w:r>
            <w:r w:rsidR="00065B37">
              <w:rPr>
                <w:rFonts w:ascii="Times New Roman" w:hAnsi="Times New Roman"/>
                <w:sz w:val="28"/>
                <w:szCs w:val="28"/>
              </w:rPr>
              <w:t>5</w:t>
            </w:r>
            <w:r w:rsidR="00801CD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pStyle w:val="afa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учебной работе Огнева А.Ю.,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заведующий Филиалом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Пузакова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Н.П.,  </w:t>
            </w: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</w:tr>
      <w:tr w:rsidR="0029143D" w:rsidTr="000172AD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8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74E0F" w:rsidRDefault="00801C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Контрольная деятельность за организацией и проведением </w:t>
            </w:r>
          </w:p>
          <w:p w:rsidR="0029143D" w:rsidRDefault="00801C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ГИА-9 и ГИА - 11</w:t>
            </w: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</w:tr>
      <w:tr w:rsidR="0029143D" w:rsidTr="000172AD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 w:rsidP="00C74E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7.</w:t>
            </w:r>
            <w:r w:rsidR="00C74E0F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 w:rsidP="00C74E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 w:rsidR="00C74E0F">
              <w:rPr>
                <w:rFonts w:ascii="Times New Roman" w:hAnsi="Times New Roman"/>
                <w:sz w:val="28"/>
                <w:szCs w:val="28"/>
              </w:rPr>
              <w:t>мониторинга наличия документов, удостоверяющих личность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4E0F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паспортов</w:t>
            </w:r>
            <w:r w:rsidR="00C74E0F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 выпускников 9,11 (12) классов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 w:rsidP="00065B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01.02.202</w:t>
            </w:r>
            <w:r w:rsidR="00065B3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учебной работе Огнева А.Ю.,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заведующий Филиалом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Пузакова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Н.П.,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</w:tr>
      <w:tr w:rsidR="0029143D" w:rsidTr="000172AD">
        <w:tc>
          <w:tcPr>
            <w:tcW w:w="99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8.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Информационное сопровождение ВПР и НИКО</w:t>
            </w: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</w:tr>
      <w:tr w:rsidR="0029143D" w:rsidTr="000172AD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8.1.</w:t>
            </w: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Своевременное размещение и обновление  на официальных сайтах ОГАУ «Институт развития образования»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(</w:t>
            </w:r>
            <w:hyperlink r:id="rId11" w:tooltip="http://www.iro73.ru/" w:history="1">
              <w:r>
                <w:rPr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>
                <w:rPr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Fonts w:ascii="Times New Roman" w:hAnsi="Times New Roman"/>
                  <w:sz w:val="28"/>
                  <w:szCs w:val="28"/>
                  <w:lang w:val="en-US"/>
                </w:rPr>
                <w:t>iro</w:t>
              </w:r>
              <w:proofErr w:type="spellEnd"/>
              <w:r>
                <w:rPr>
                  <w:rFonts w:ascii="Times New Roman" w:hAnsi="Times New Roman"/>
                  <w:sz w:val="28"/>
                  <w:szCs w:val="28"/>
                </w:rPr>
                <w:t>73.</w:t>
              </w:r>
              <w:proofErr w:type="spellStart"/>
              <w:r>
                <w:rPr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8"/>
                <w:szCs w:val="28"/>
                <w:u w:val="single"/>
              </w:rPr>
              <w:t>), ОУО МО и ОО информации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вопросам проведения ВПР и НИКО. Оформление информационных стендов по вопросам подготовки к ВПР и НИКО.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 w:rsidP="00065B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202</w:t>
            </w:r>
            <w:r w:rsidR="00065B37">
              <w:rPr>
                <w:rFonts w:ascii="Times New Roman" w:hAnsi="Times New Roman"/>
                <w:sz w:val="28"/>
                <w:szCs w:val="28"/>
              </w:rPr>
              <w:t>4</w:t>
            </w:r>
            <w:r w:rsidR="00C74E0F">
              <w:rPr>
                <w:rFonts w:ascii="Times New Roman" w:hAnsi="Times New Roman"/>
                <w:sz w:val="28"/>
                <w:szCs w:val="28"/>
              </w:rPr>
              <w:t>/202</w:t>
            </w:r>
            <w:r w:rsidR="00065B3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Заместители директора по учебной работе Огнева А.Ю.,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Лашманова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Н.Н.,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заведующий Филиалом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Пузакова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Н.П., заместитель директора по ИКТ Логинова  Г.Б.</w:t>
            </w: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</w:tr>
      <w:tr w:rsidR="0029143D" w:rsidTr="000172AD">
        <w:trPr>
          <w:trHeight w:val="2797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8.2.</w:t>
            </w: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Информационно-разъяснительная работа со всеми участниками образовательных отношений по процедуре проведения ВПР и НИКО, структуре и содержанию проверочных работ, системе оценивания. Плановая системная, в т.ч. индивидуальная, информационно-разъяснительная работа с родителями (законными представителями) обучающихся классов, в которых проводится мониторинг качества подготовки по соответствующим учебным предметам.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 w:rsidP="00065B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202</w:t>
            </w:r>
            <w:r w:rsidR="00065B3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/202</w:t>
            </w:r>
            <w:r w:rsidR="00065B3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учебной работе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Лашманова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</w:tr>
      <w:tr w:rsidR="0029143D" w:rsidTr="000172AD">
        <w:trPr>
          <w:trHeight w:val="634"/>
        </w:trPr>
        <w:tc>
          <w:tcPr>
            <w:tcW w:w="99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9.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Нормативно-правовое, инструктивно-методическое сопровождение ВПР и НИКО</w:t>
            </w: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</w:tr>
      <w:tr w:rsidR="0029143D" w:rsidTr="000172AD">
        <w:trPr>
          <w:trHeight w:val="634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 w:rsidP="00D34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9.</w:t>
            </w:r>
            <w:r w:rsidR="00D349D2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Издание  приказов о составах комиссий, назначению школьных координаторов, организаторов в аудиториях, общественных наблюдателей регламенте проведения ВПР и НИКО по соответствующим учебным предметам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 с графиком проведения ВПР и НИКО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учебной работе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Лашманова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</w:tr>
      <w:tr w:rsidR="0029143D" w:rsidTr="000172AD">
        <w:trPr>
          <w:trHeight w:val="634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 w:rsidP="007872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9.</w:t>
            </w:r>
            <w:r w:rsidR="00787234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психолого-педагогического сопровождения подготовки участников образовательных отношений к ВПР и НИКО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 w:rsidP="00065B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202</w:t>
            </w:r>
            <w:r w:rsidR="00065B3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/202</w:t>
            </w:r>
            <w:r w:rsidR="00065B3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учебной работе Огнева А.Ю.,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заведующий Филиалом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Пузакова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Н.П., психолог</w:t>
            </w: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</w:tr>
      <w:tr w:rsidR="0029143D" w:rsidTr="000172AD">
        <w:trPr>
          <w:trHeight w:val="634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 w:rsidP="007872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9.</w:t>
            </w:r>
            <w:r w:rsidR="00787234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проблем в формировании базовых предметных компетенций по учебным предметам, выявление обучающихся «группы риска», создание индивидуальных образовательных маршрутов с учетом дифференцированного подхода к обучению школьников, испытывающих затруднения в обучении, и для одарённых детей.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 w:rsidP="00065B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202</w:t>
            </w:r>
            <w:r w:rsidR="00065B3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/202</w:t>
            </w:r>
            <w:r w:rsidR="00065B3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учебной работе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Лашманова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</w:tr>
      <w:tr w:rsidR="0029143D" w:rsidTr="000172AD">
        <w:trPr>
          <w:trHeight w:val="634"/>
        </w:trPr>
        <w:tc>
          <w:tcPr>
            <w:tcW w:w="99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10.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Организационно-технологическое  обеспечение ВПР и НИКО</w:t>
            </w: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</w:tr>
      <w:tr w:rsidR="0029143D" w:rsidTr="000172AD">
        <w:trPr>
          <w:trHeight w:val="634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10.1.</w:t>
            </w: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своевременного внесения сведений для формирования и ведения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информационной системы проведения ВПР и НИКО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соответствии с графиком проведения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ВПР и НИКО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Заместитель директора по учебной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работе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Лашманова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</w:tr>
      <w:tr w:rsidR="0029143D" w:rsidTr="000172AD">
        <w:trPr>
          <w:trHeight w:val="634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10.2.</w:t>
            </w: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своевременной регистрации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официальном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интернет-портале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ВПР и НИКО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 с графиком проведения ВПР и НИКО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учебной работе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Лашманова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</w:tr>
      <w:tr w:rsidR="0029143D" w:rsidTr="000172AD">
        <w:trPr>
          <w:trHeight w:val="634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10.3.</w:t>
            </w: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своевременного направления заявки на участие в ВПР и НИКО по соответствующему учебному предмету через официальный интернет-портал ВПР и НИКО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 с графиком проведения ВПР и НИКО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учебной работе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Лашманова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</w:tr>
      <w:tr w:rsidR="0029143D" w:rsidTr="000172AD">
        <w:trPr>
          <w:trHeight w:val="634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10.4.</w:t>
            </w: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проведения ВПР и НИКО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 с графиком проведения ВПР и НИКО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учебной работе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Лашманова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</w:tr>
      <w:tr w:rsidR="0029143D" w:rsidTr="000172AD">
        <w:trPr>
          <w:trHeight w:val="634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10.5.</w:t>
            </w: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Получение результатов ВПР и НИКО по соответствующему учебному предмету через официальный интернет-портал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 с графиком проведения ВПР и НИКО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учебной работе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Лашманова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</w:tr>
      <w:tr w:rsidR="0029143D" w:rsidTr="000172AD">
        <w:trPr>
          <w:trHeight w:val="634"/>
        </w:trPr>
        <w:tc>
          <w:tcPr>
            <w:tcW w:w="99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11.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по нормативно-правовому, инструктивно-методическому и организационно-технологическому обеспечению проведения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тренировочно-диагностического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тестирования обучающихся выпускных классов</w:t>
            </w: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</w:tr>
      <w:tr w:rsidR="0029143D" w:rsidTr="000172AD">
        <w:trPr>
          <w:trHeight w:val="634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11.1.</w:t>
            </w: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Информационно-разъяснительная работа со всеми участниками образовательных отношений по процедуре проведения ТДТ обучающихся выпускных классов, структуре и содержанию демоверсий КИМ, срокам обработки и проверки работ участников ТДТ системе оценивания.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 w:rsidP="00065B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202</w:t>
            </w:r>
            <w:r w:rsidR="00065B3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/202</w:t>
            </w:r>
            <w:r w:rsidR="00065B3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учебной работе Огнева А.Ю.</w:t>
            </w: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</w:tr>
      <w:tr w:rsidR="0029143D" w:rsidTr="000172AD">
        <w:trPr>
          <w:trHeight w:val="55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11.2.</w:t>
            </w: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ТДТ обучающихся выпускных классов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 w:rsidP="00065B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ноября 202</w:t>
            </w:r>
            <w:r w:rsidR="00065B3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-30 марта 202</w:t>
            </w:r>
            <w:r w:rsidR="00065B3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143D" w:rsidRDefault="00801C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учебной работе Огнева А.Ю.</w:t>
            </w: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  <w:tc>
          <w:tcPr>
            <w:tcW w:w="236" w:type="dxa"/>
            <w:noWrap/>
          </w:tcPr>
          <w:p w:rsidR="0029143D" w:rsidRDefault="0029143D">
            <w:pPr>
              <w:widowControl w:val="0"/>
            </w:pPr>
          </w:p>
        </w:tc>
      </w:tr>
    </w:tbl>
    <w:p w:rsidR="0029143D" w:rsidRDefault="00801CD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</w:t>
      </w:r>
    </w:p>
    <w:sectPr w:rsidR="0029143D" w:rsidSect="0029143D">
      <w:pgSz w:w="11906" w:h="16838"/>
      <w:pgMar w:top="567" w:right="850" w:bottom="142" w:left="1701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43D" w:rsidRDefault="00801CD9">
      <w:pPr>
        <w:spacing w:after="0" w:line="240" w:lineRule="auto"/>
      </w:pPr>
      <w:r>
        <w:separator/>
      </w:r>
    </w:p>
  </w:endnote>
  <w:endnote w:type="continuationSeparator" w:id="1">
    <w:p w:rsidR="0029143D" w:rsidRDefault="00801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43D" w:rsidRDefault="00801CD9">
      <w:pPr>
        <w:spacing w:after="0" w:line="240" w:lineRule="auto"/>
      </w:pPr>
      <w:r>
        <w:separator/>
      </w:r>
    </w:p>
  </w:footnote>
  <w:footnote w:type="continuationSeparator" w:id="1">
    <w:p w:rsidR="0029143D" w:rsidRDefault="00801C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143D"/>
    <w:rsid w:val="00003D29"/>
    <w:rsid w:val="000172AD"/>
    <w:rsid w:val="00065B37"/>
    <w:rsid w:val="001C7168"/>
    <w:rsid w:val="001E533D"/>
    <w:rsid w:val="0029143D"/>
    <w:rsid w:val="00411616"/>
    <w:rsid w:val="004A4C71"/>
    <w:rsid w:val="005E00FC"/>
    <w:rsid w:val="00787234"/>
    <w:rsid w:val="007E738D"/>
    <w:rsid w:val="00801CD9"/>
    <w:rsid w:val="00A45F6C"/>
    <w:rsid w:val="00C74E0F"/>
    <w:rsid w:val="00CB48FD"/>
    <w:rsid w:val="00D349D2"/>
    <w:rsid w:val="00DF50DE"/>
    <w:rsid w:val="00E87E26"/>
    <w:rsid w:val="00ED2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3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9143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29143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9143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29143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9143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9143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9143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9143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9143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29143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9143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29143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9143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29143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9143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29143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9143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9143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9143D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29143D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9143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9143D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9143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9143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9143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2914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29143D"/>
    <w:rPr>
      <w:i/>
    </w:rPr>
  </w:style>
  <w:style w:type="character" w:customStyle="1" w:styleId="HeaderChar">
    <w:name w:val="Header Char"/>
    <w:basedOn w:val="a0"/>
    <w:link w:val="Header"/>
    <w:uiPriority w:val="99"/>
    <w:rsid w:val="0029143D"/>
  </w:style>
  <w:style w:type="character" w:customStyle="1" w:styleId="FooterChar">
    <w:name w:val="Footer Char"/>
    <w:basedOn w:val="a0"/>
    <w:link w:val="Footer"/>
    <w:uiPriority w:val="99"/>
    <w:rsid w:val="0029143D"/>
  </w:style>
  <w:style w:type="character" w:customStyle="1" w:styleId="CaptionChar">
    <w:name w:val="Caption Char"/>
    <w:link w:val="Footer"/>
    <w:uiPriority w:val="99"/>
    <w:rsid w:val="0029143D"/>
  </w:style>
  <w:style w:type="table" w:styleId="aa">
    <w:name w:val="Table Grid"/>
    <w:basedOn w:val="a1"/>
    <w:uiPriority w:val="59"/>
    <w:rsid w:val="002914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9143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9143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9143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9143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9143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9143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9143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9143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9143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9143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9143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9143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9143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9143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9143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9143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9143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9143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9143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9143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9143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9143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9143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9143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9143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9143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9143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9143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9143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9143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9143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9143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9143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9143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914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914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914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914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914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914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914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9143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9143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9143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9143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9143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9143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9143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9143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9143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9143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9143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9143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9143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9143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9143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9143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9143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9143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9143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9143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9143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9143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9143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9143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9143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9143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9143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9143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9143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9143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9143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9143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9143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9143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9143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9143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9143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9143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9143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9143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9143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9143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9143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9143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9143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9143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9143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9143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9143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9143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9143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9143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9143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9143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9143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9143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9143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9143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9143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9143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9143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9143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9143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9143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9143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9143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9143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9143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9143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9143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9143D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9143D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9143D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9143D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9143D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9143D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9143D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9143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9143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9143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9143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9143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9143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9143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29143D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29143D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29143D"/>
    <w:rPr>
      <w:sz w:val="18"/>
    </w:rPr>
  </w:style>
  <w:style w:type="character" w:styleId="ae">
    <w:name w:val="footnote reference"/>
    <w:basedOn w:val="a0"/>
    <w:uiPriority w:val="99"/>
    <w:unhideWhenUsed/>
    <w:rsid w:val="0029143D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29143D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29143D"/>
    <w:rPr>
      <w:sz w:val="20"/>
    </w:rPr>
  </w:style>
  <w:style w:type="character" w:styleId="af1">
    <w:name w:val="endnote reference"/>
    <w:basedOn w:val="a0"/>
    <w:uiPriority w:val="99"/>
    <w:semiHidden/>
    <w:unhideWhenUsed/>
    <w:rsid w:val="0029143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9143D"/>
    <w:pPr>
      <w:spacing w:after="57"/>
    </w:pPr>
  </w:style>
  <w:style w:type="paragraph" w:styleId="21">
    <w:name w:val="toc 2"/>
    <w:basedOn w:val="a"/>
    <w:next w:val="a"/>
    <w:uiPriority w:val="39"/>
    <w:unhideWhenUsed/>
    <w:rsid w:val="0029143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9143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9143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9143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9143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9143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9143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9143D"/>
    <w:pPr>
      <w:spacing w:after="57"/>
      <w:ind w:left="2268"/>
    </w:pPr>
  </w:style>
  <w:style w:type="paragraph" w:styleId="af2">
    <w:name w:val="TOC Heading"/>
    <w:uiPriority w:val="39"/>
    <w:unhideWhenUsed/>
    <w:rsid w:val="0029143D"/>
  </w:style>
  <w:style w:type="paragraph" w:styleId="af3">
    <w:name w:val="table of figures"/>
    <w:basedOn w:val="a"/>
    <w:next w:val="a"/>
    <w:uiPriority w:val="99"/>
    <w:unhideWhenUsed/>
    <w:rsid w:val="0029143D"/>
    <w:pPr>
      <w:spacing w:after="0"/>
    </w:pPr>
  </w:style>
  <w:style w:type="character" w:customStyle="1" w:styleId="af4">
    <w:name w:val="Верхний колонтитул Знак"/>
    <w:basedOn w:val="a0"/>
    <w:uiPriority w:val="99"/>
    <w:semiHidden/>
    <w:qFormat/>
    <w:rsid w:val="0029143D"/>
    <w:rPr>
      <w:sz w:val="22"/>
      <w:szCs w:val="22"/>
      <w:lang w:eastAsia="en-US"/>
    </w:rPr>
  </w:style>
  <w:style w:type="character" w:customStyle="1" w:styleId="af5">
    <w:name w:val="Нижний колонтитул Знак"/>
    <w:basedOn w:val="a0"/>
    <w:uiPriority w:val="99"/>
    <w:semiHidden/>
    <w:qFormat/>
    <w:rsid w:val="0029143D"/>
    <w:rPr>
      <w:sz w:val="22"/>
      <w:szCs w:val="22"/>
      <w:lang w:eastAsia="en-US"/>
    </w:rPr>
  </w:style>
  <w:style w:type="character" w:customStyle="1" w:styleId="-">
    <w:name w:val="Интернет-ссылка"/>
    <w:basedOn w:val="a0"/>
    <w:uiPriority w:val="99"/>
    <w:unhideWhenUsed/>
    <w:rsid w:val="0029143D"/>
    <w:rPr>
      <w:color w:val="0000FF" w:themeColor="hyperlink"/>
      <w:u w:val="single"/>
    </w:rPr>
  </w:style>
  <w:style w:type="paragraph" w:customStyle="1" w:styleId="af6">
    <w:name w:val="Заголовок"/>
    <w:basedOn w:val="a"/>
    <w:next w:val="af7"/>
    <w:qFormat/>
    <w:rsid w:val="0029143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7">
    <w:name w:val="Body Text"/>
    <w:basedOn w:val="a"/>
    <w:rsid w:val="0029143D"/>
    <w:pPr>
      <w:spacing w:after="140"/>
    </w:pPr>
  </w:style>
  <w:style w:type="paragraph" w:styleId="af8">
    <w:name w:val="List"/>
    <w:basedOn w:val="af7"/>
    <w:rsid w:val="0029143D"/>
    <w:rPr>
      <w:rFonts w:cs="Lucida Sans"/>
    </w:rPr>
  </w:style>
  <w:style w:type="paragraph" w:customStyle="1" w:styleId="Caption">
    <w:name w:val="Caption"/>
    <w:basedOn w:val="a"/>
    <w:qFormat/>
    <w:rsid w:val="0029143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9">
    <w:name w:val="index heading"/>
    <w:basedOn w:val="a"/>
    <w:qFormat/>
    <w:rsid w:val="0029143D"/>
    <w:pPr>
      <w:suppressLineNumbers/>
    </w:pPr>
    <w:rPr>
      <w:rFonts w:cs="Lucida Sans"/>
    </w:rPr>
  </w:style>
  <w:style w:type="paragraph" w:styleId="afa">
    <w:name w:val="No Spacing"/>
    <w:uiPriority w:val="1"/>
    <w:qFormat/>
    <w:rsid w:val="0029143D"/>
    <w:rPr>
      <w:sz w:val="22"/>
      <w:szCs w:val="22"/>
      <w:lang w:eastAsia="en-US"/>
    </w:rPr>
  </w:style>
  <w:style w:type="paragraph" w:customStyle="1" w:styleId="afb">
    <w:name w:val="Колонтитул"/>
    <w:basedOn w:val="a"/>
    <w:qFormat/>
    <w:rsid w:val="0029143D"/>
  </w:style>
  <w:style w:type="paragraph" w:customStyle="1" w:styleId="Header">
    <w:name w:val="Header"/>
    <w:basedOn w:val="a"/>
    <w:link w:val="HeaderChar"/>
    <w:uiPriority w:val="99"/>
    <w:semiHidden/>
    <w:unhideWhenUsed/>
    <w:rsid w:val="0029143D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CaptionChar"/>
    <w:uiPriority w:val="99"/>
    <w:semiHidden/>
    <w:unhideWhenUsed/>
    <w:rsid w:val="0029143D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ro73.r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42ABA9C-D6F8-4E02-9B24-B612C3873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2372</Words>
  <Characters>13526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ggb_7</cp:lastModifiedBy>
  <cp:revision>2</cp:revision>
  <dcterms:created xsi:type="dcterms:W3CDTF">2024-10-16T06:18:00Z</dcterms:created>
  <dcterms:modified xsi:type="dcterms:W3CDTF">2024-10-16T06:18:00Z</dcterms:modified>
  <dc:language>ru-RU</dc:language>
</cp:coreProperties>
</file>